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C33" w:rsidRPr="008A6244" w:rsidRDefault="00E56C33" w:rsidP="00023DC0">
      <w:pPr>
        <w:spacing w:after="0" w:line="281" w:lineRule="auto"/>
        <w:ind w:firstLine="709"/>
        <w:jc w:val="center"/>
        <w:rPr>
          <w:rFonts w:ascii="Cambria Math" w:hAnsi="Cambria Math" w:cs="Times New Roman"/>
          <w:b/>
          <w:color w:val="002060"/>
          <w:sz w:val="32"/>
          <w:szCs w:val="32"/>
          <w:lang w:val="en-US"/>
        </w:rPr>
      </w:pPr>
      <w:r w:rsidRPr="008A6244">
        <w:rPr>
          <w:rFonts w:ascii="Cambria Math" w:hAnsi="Cambria Math" w:cs="Times New Roman"/>
          <w:b/>
          <w:color w:val="002060"/>
          <w:sz w:val="32"/>
          <w:szCs w:val="32"/>
          <w:lang w:val="en-US"/>
        </w:rPr>
        <w:t xml:space="preserve">What </w:t>
      </w:r>
      <w:proofErr w:type="gramStart"/>
      <w:r w:rsidRPr="008A6244">
        <w:rPr>
          <w:rFonts w:ascii="Cambria Math" w:hAnsi="Cambria Math" w:cs="Times New Roman"/>
          <w:b/>
          <w:color w:val="002060"/>
          <w:sz w:val="32"/>
          <w:szCs w:val="32"/>
          <w:lang w:val="en-US"/>
        </w:rPr>
        <w:t>is</w:t>
      </w:r>
      <w:proofErr w:type="gramEnd"/>
      <w:r w:rsidRPr="008A6244">
        <w:rPr>
          <w:rFonts w:ascii="Cambria Math" w:hAnsi="Cambria Math" w:cs="Times New Roman"/>
          <w:b/>
          <w:color w:val="002060"/>
          <w:sz w:val="32"/>
          <w:szCs w:val="32"/>
          <w:lang w:val="en-US"/>
        </w:rPr>
        <w:t xml:space="preserve"> OSCE and the Rules How to Pass It:</w:t>
      </w:r>
    </w:p>
    <w:p w:rsidR="00E56C33" w:rsidRPr="008A6244" w:rsidRDefault="00E56C33" w:rsidP="00023DC0">
      <w:pPr>
        <w:spacing w:after="0" w:line="281" w:lineRule="auto"/>
        <w:ind w:firstLine="709"/>
        <w:jc w:val="center"/>
        <w:rPr>
          <w:rFonts w:ascii="Times New Roman" w:hAnsi="Times New Roman" w:cs="Times New Roman"/>
          <w:b/>
          <w:sz w:val="28"/>
          <w:szCs w:val="28"/>
          <w:lang w:val="en-US"/>
        </w:rPr>
      </w:pPr>
      <w:r w:rsidRPr="008A6244">
        <w:rPr>
          <w:rFonts w:ascii="Cambria Math" w:hAnsi="Cambria Math" w:cs="Times New Roman"/>
          <w:b/>
          <w:color w:val="002060"/>
          <w:sz w:val="32"/>
          <w:szCs w:val="32"/>
          <w:lang w:val="en-US"/>
        </w:rPr>
        <w:t>Information for Students</w:t>
      </w:r>
    </w:p>
    <w:p w:rsidR="00E56C33" w:rsidRPr="008A6244" w:rsidRDefault="00E56C33" w:rsidP="00023DC0">
      <w:pPr>
        <w:widowControl w:val="0"/>
        <w:spacing w:after="0" w:line="281" w:lineRule="auto"/>
        <w:ind w:firstLine="709"/>
        <w:jc w:val="both"/>
        <w:rPr>
          <w:rFonts w:ascii="Times New Roman" w:hAnsi="Times New Roman" w:cs="Times New Roman"/>
          <w:b/>
          <w:sz w:val="28"/>
          <w:szCs w:val="28"/>
          <w:lang w:val="en-US"/>
        </w:rPr>
      </w:pPr>
    </w:p>
    <w:p w:rsidR="00F16783" w:rsidRDefault="00F16783" w:rsidP="00023DC0">
      <w:pPr>
        <w:widowControl w:val="0"/>
        <w:spacing w:after="0" w:line="281" w:lineRule="auto"/>
        <w:ind w:firstLine="709"/>
        <w:jc w:val="both"/>
        <w:rPr>
          <w:rFonts w:ascii="Calibri" w:hAnsi="Calibri"/>
          <w:sz w:val="28"/>
          <w:szCs w:val="28"/>
          <w:lang w:val="en-US" w:eastAsia="uk-UA"/>
        </w:rPr>
      </w:pPr>
      <w:r w:rsidRPr="008A6244">
        <w:rPr>
          <w:rFonts w:ascii="Calibri" w:hAnsi="Calibri"/>
          <w:sz w:val="28"/>
          <w:szCs w:val="28"/>
          <w:lang w:val="en-US" w:eastAsia="uk-UA"/>
        </w:rPr>
        <w:t xml:space="preserve">Objective Structured Clinical Examination (OSCE) </w:t>
      </w:r>
      <w:r w:rsidR="00E56C33" w:rsidRPr="008A6244">
        <w:rPr>
          <w:rFonts w:ascii="Calibri" w:hAnsi="Calibri"/>
          <w:sz w:val="28"/>
          <w:szCs w:val="28"/>
          <w:lang w:val="en-US" w:eastAsia="uk-UA"/>
        </w:rPr>
        <w:t>is a modern</w:t>
      </w:r>
      <w:r w:rsidR="007930BB">
        <w:rPr>
          <w:rFonts w:ascii="Calibri" w:hAnsi="Calibri"/>
          <w:sz w:val="28"/>
          <w:szCs w:val="28"/>
          <w:lang w:eastAsia="uk-UA"/>
        </w:rPr>
        <w:t xml:space="preserve"> </w:t>
      </w:r>
      <w:r w:rsidR="00E56C33" w:rsidRPr="008A6244">
        <w:rPr>
          <w:rFonts w:ascii="Calibri" w:hAnsi="Calibri"/>
          <w:sz w:val="28"/>
          <w:szCs w:val="28"/>
          <w:lang w:val="en-US" w:eastAsia="uk-UA"/>
        </w:rPr>
        <w:t xml:space="preserve">up-to-date method of </w:t>
      </w:r>
      <w:r w:rsidR="005D63AA" w:rsidRPr="008A6244">
        <w:rPr>
          <w:rFonts w:ascii="Calibri" w:hAnsi="Calibri"/>
          <w:sz w:val="28"/>
          <w:szCs w:val="28"/>
          <w:lang w:val="en-US" w:eastAsia="uk-UA"/>
        </w:rPr>
        <w:t xml:space="preserve">evaluation of </w:t>
      </w:r>
      <w:r w:rsidR="00E56C33" w:rsidRPr="008A6244">
        <w:rPr>
          <w:rFonts w:ascii="Calibri" w:hAnsi="Calibri"/>
          <w:sz w:val="28"/>
          <w:szCs w:val="28"/>
          <w:lang w:val="en-US" w:eastAsia="uk-UA"/>
        </w:rPr>
        <w:t xml:space="preserve">the </w:t>
      </w:r>
      <w:r w:rsidR="00945AED" w:rsidRPr="008A6244">
        <w:rPr>
          <w:rFonts w:ascii="Calibri" w:hAnsi="Calibri"/>
          <w:sz w:val="28"/>
          <w:szCs w:val="28"/>
          <w:lang w:val="en-US" w:eastAsia="uk-UA"/>
        </w:rPr>
        <w:t xml:space="preserve">students’ </w:t>
      </w:r>
      <w:r w:rsidR="00E56C33" w:rsidRPr="008A6244">
        <w:rPr>
          <w:rFonts w:ascii="Calibri" w:hAnsi="Calibri"/>
          <w:sz w:val="28"/>
          <w:szCs w:val="28"/>
          <w:lang w:val="en-US" w:eastAsia="uk-UA"/>
        </w:rPr>
        <w:t xml:space="preserve">practical knowledge and skills, designed to test the </w:t>
      </w:r>
      <w:r w:rsidR="00D572F4" w:rsidRPr="001C2FCD">
        <w:rPr>
          <w:rFonts w:ascii="Calibri" w:hAnsi="Calibri"/>
          <w:sz w:val="28"/>
          <w:szCs w:val="28"/>
          <w:lang w:val="en-US" w:eastAsia="uk-UA"/>
        </w:rPr>
        <w:t>clinical performance and competence in a range of skills</w:t>
      </w:r>
      <w:r w:rsidR="00E56C33" w:rsidRPr="008A6244">
        <w:rPr>
          <w:rFonts w:ascii="Calibri" w:hAnsi="Calibri"/>
          <w:sz w:val="28"/>
          <w:szCs w:val="28"/>
          <w:lang w:val="en-US" w:eastAsia="uk-UA"/>
        </w:rPr>
        <w:t xml:space="preserve"> that </w:t>
      </w:r>
      <w:r w:rsidR="005D63AA" w:rsidRPr="008A6244">
        <w:rPr>
          <w:rFonts w:ascii="Calibri" w:hAnsi="Calibri"/>
          <w:sz w:val="28"/>
          <w:szCs w:val="28"/>
          <w:lang w:val="en-US" w:eastAsia="uk-UA"/>
        </w:rPr>
        <w:t>cannot</w:t>
      </w:r>
      <w:r w:rsidR="00E56C33" w:rsidRPr="008A6244">
        <w:rPr>
          <w:rFonts w:ascii="Calibri" w:hAnsi="Calibri"/>
          <w:sz w:val="28"/>
          <w:szCs w:val="28"/>
          <w:lang w:val="en-US" w:eastAsia="uk-UA"/>
        </w:rPr>
        <w:t xml:space="preserve"> be </w:t>
      </w:r>
      <w:r w:rsidR="005D63AA" w:rsidRPr="008A6244">
        <w:rPr>
          <w:rFonts w:ascii="Calibri" w:hAnsi="Calibri"/>
          <w:sz w:val="28"/>
          <w:szCs w:val="28"/>
          <w:lang w:val="en-US" w:eastAsia="uk-UA"/>
        </w:rPr>
        <w:t>assessed</w:t>
      </w:r>
      <w:r w:rsidR="00E56C33" w:rsidRPr="008A6244">
        <w:rPr>
          <w:rFonts w:ascii="Calibri" w:hAnsi="Calibri"/>
          <w:sz w:val="28"/>
          <w:szCs w:val="28"/>
          <w:lang w:val="en-US" w:eastAsia="uk-UA"/>
        </w:rPr>
        <w:t xml:space="preserve"> by traditional forms of examinations.</w:t>
      </w:r>
      <w:r w:rsidR="007930BB">
        <w:rPr>
          <w:rFonts w:ascii="Calibri" w:hAnsi="Calibri"/>
          <w:sz w:val="28"/>
          <w:szCs w:val="28"/>
          <w:lang w:eastAsia="uk-UA"/>
        </w:rPr>
        <w:t xml:space="preserve"> </w:t>
      </w:r>
      <w:r w:rsidR="004339A5" w:rsidRPr="004339A5">
        <w:rPr>
          <w:rFonts w:ascii="Calibri" w:hAnsi="Calibri"/>
          <w:sz w:val="28"/>
          <w:szCs w:val="28"/>
          <w:lang w:val="en-US" w:eastAsia="uk-UA"/>
        </w:rPr>
        <w:t>Each station assesses one or more areas of clinical competence (for example, history taking, communication, physical examination skills, etc.)</w:t>
      </w:r>
      <w:r w:rsidR="004339A5">
        <w:rPr>
          <w:rFonts w:ascii="Calibri" w:hAnsi="Calibri"/>
          <w:sz w:val="28"/>
          <w:szCs w:val="28"/>
          <w:lang w:val="en-US" w:eastAsia="uk-UA"/>
        </w:rPr>
        <w:t>.</w:t>
      </w:r>
      <w:r w:rsidR="007930BB">
        <w:rPr>
          <w:rFonts w:ascii="Calibri" w:hAnsi="Calibri"/>
          <w:sz w:val="28"/>
          <w:szCs w:val="28"/>
          <w:lang w:eastAsia="uk-UA"/>
        </w:rPr>
        <w:t xml:space="preserve"> </w:t>
      </w:r>
      <w:r w:rsidR="004339A5" w:rsidRPr="004339A5">
        <w:rPr>
          <w:rFonts w:ascii="Calibri" w:hAnsi="Calibri"/>
          <w:sz w:val="28"/>
          <w:szCs w:val="28"/>
          <w:lang w:val="en-US" w:eastAsia="uk-UA"/>
        </w:rPr>
        <w:t>The assessment applies a standardized approach, which includes standardized patients (SPs), standardized scoring tools, and standardized exam-day logistics.</w:t>
      </w:r>
    </w:p>
    <w:p w:rsidR="000B1A94" w:rsidRPr="005D0C15" w:rsidRDefault="000B1A94" w:rsidP="00023DC0">
      <w:pPr>
        <w:widowControl w:val="0"/>
        <w:spacing w:after="0" w:line="281" w:lineRule="auto"/>
        <w:ind w:firstLine="709"/>
        <w:jc w:val="both"/>
        <w:rPr>
          <w:rFonts w:ascii="Calibri" w:hAnsi="Calibri"/>
          <w:b/>
          <w:sz w:val="28"/>
          <w:szCs w:val="28"/>
          <w:lang w:val="en-CA" w:eastAsia="uk-UA"/>
        </w:rPr>
      </w:pPr>
    </w:p>
    <w:p w:rsidR="00F16783" w:rsidRPr="00530F86" w:rsidRDefault="00945AED" w:rsidP="00023DC0">
      <w:pPr>
        <w:widowControl w:val="0"/>
        <w:spacing w:after="0" w:line="281" w:lineRule="auto"/>
        <w:ind w:firstLine="709"/>
        <w:jc w:val="both"/>
        <w:rPr>
          <w:rFonts w:ascii="Cambria Math" w:hAnsi="Cambria Math"/>
          <w:b/>
          <w:color w:val="002060"/>
          <w:sz w:val="28"/>
          <w:szCs w:val="28"/>
          <w:lang w:val="en-US" w:eastAsia="uk-UA"/>
        </w:rPr>
      </w:pPr>
      <w:r w:rsidRPr="00530F86">
        <w:rPr>
          <w:rFonts w:ascii="Cambria Math" w:hAnsi="Cambria Math"/>
          <w:b/>
          <w:color w:val="002060"/>
          <w:sz w:val="28"/>
          <w:szCs w:val="28"/>
          <w:lang w:val="en-US" w:eastAsia="uk-UA"/>
        </w:rPr>
        <w:t>Basic principles of OSCE</w:t>
      </w:r>
    </w:p>
    <w:p w:rsidR="00F16783" w:rsidRPr="008A6244" w:rsidRDefault="00F16783" w:rsidP="00023DC0">
      <w:pPr>
        <w:pStyle w:val="a3"/>
        <w:widowControl w:val="0"/>
        <w:spacing w:before="0" w:beforeAutospacing="0" w:after="0" w:afterAutospacing="0" w:line="281" w:lineRule="auto"/>
        <w:ind w:firstLine="709"/>
        <w:jc w:val="both"/>
        <w:rPr>
          <w:rFonts w:ascii="Calibri" w:hAnsi="Calibri"/>
          <w:sz w:val="28"/>
          <w:szCs w:val="28"/>
          <w:lang w:val="en-US"/>
        </w:rPr>
      </w:pPr>
      <w:r w:rsidRPr="008A6244">
        <w:rPr>
          <w:rStyle w:val="a4"/>
          <w:rFonts w:ascii="Calibri" w:hAnsi="Calibri"/>
          <w:b w:val="0"/>
          <w:i/>
          <w:sz w:val="28"/>
          <w:szCs w:val="28"/>
          <w:lang w:val="en-US"/>
        </w:rPr>
        <w:t>О</w:t>
      </w:r>
      <w:r w:rsidR="00945AED" w:rsidRPr="008A6244">
        <w:rPr>
          <w:rStyle w:val="a4"/>
          <w:rFonts w:ascii="Calibri" w:hAnsi="Calibri"/>
          <w:b w:val="0"/>
          <w:i/>
          <w:sz w:val="28"/>
          <w:szCs w:val="28"/>
          <w:lang w:val="en-US"/>
        </w:rPr>
        <w:t xml:space="preserve"> – </w:t>
      </w:r>
      <w:proofErr w:type="spellStart"/>
      <w:proofErr w:type="gramStart"/>
      <w:r w:rsidRPr="008A6244">
        <w:rPr>
          <w:rStyle w:val="a4"/>
          <w:rFonts w:ascii="Calibri" w:hAnsi="Calibri"/>
          <w:b w:val="0"/>
          <w:i/>
          <w:sz w:val="28"/>
          <w:szCs w:val="28"/>
          <w:lang w:val="en-US"/>
        </w:rPr>
        <w:t>оbjective</w:t>
      </w:r>
      <w:proofErr w:type="spellEnd"/>
      <w:proofErr w:type="gramEnd"/>
      <w:r w:rsidRPr="008A6244">
        <w:rPr>
          <w:rFonts w:ascii="Calibri" w:hAnsi="Calibri"/>
          <w:sz w:val="28"/>
          <w:szCs w:val="28"/>
          <w:lang w:val="en-US"/>
        </w:rPr>
        <w:t xml:space="preserve"> – </w:t>
      </w:r>
      <w:r w:rsidR="00945AED" w:rsidRPr="008A6244">
        <w:rPr>
          <w:rFonts w:ascii="Calibri" w:hAnsi="Calibri"/>
          <w:sz w:val="28"/>
          <w:szCs w:val="28"/>
          <w:lang w:val="en-US"/>
        </w:rPr>
        <w:t xml:space="preserve">all students perform tasks of the same complexity, which are evaluated using </w:t>
      </w:r>
      <w:r w:rsidR="001C2FCD" w:rsidRPr="00023DC0">
        <w:rPr>
          <w:rFonts w:ascii="Calibri" w:hAnsi="Calibri"/>
          <w:b/>
          <w:sz w:val="28"/>
          <w:szCs w:val="28"/>
          <w:lang w:val="en-US"/>
        </w:rPr>
        <w:t xml:space="preserve">the </w:t>
      </w:r>
      <w:r w:rsidR="001C2FCD" w:rsidRPr="00023DC0">
        <w:rPr>
          <w:rFonts w:ascii="Arial" w:hAnsi="Arial" w:cs="Arial"/>
          <w:b/>
          <w:lang w:val="en-CA"/>
        </w:rPr>
        <w:t>standardized scoring tool</w:t>
      </w:r>
      <w:r w:rsidR="001C2FCD" w:rsidRPr="005F3D84">
        <w:rPr>
          <w:rFonts w:ascii="Arial" w:hAnsi="Arial" w:cs="Arial"/>
          <w:lang w:val="en-CA"/>
        </w:rPr>
        <w:t xml:space="preserve"> </w:t>
      </w:r>
      <w:r w:rsidR="00945AED" w:rsidRPr="008A6244">
        <w:rPr>
          <w:rFonts w:ascii="Calibri" w:hAnsi="Calibri"/>
          <w:b/>
          <w:sz w:val="28"/>
          <w:szCs w:val="28"/>
          <w:lang w:val="en-US"/>
        </w:rPr>
        <w:t>(check-list)</w:t>
      </w:r>
      <w:r w:rsidR="00945AED" w:rsidRPr="008A6244">
        <w:rPr>
          <w:rFonts w:ascii="Calibri" w:hAnsi="Calibri"/>
          <w:sz w:val="28"/>
          <w:szCs w:val="28"/>
          <w:lang w:val="en-US"/>
        </w:rPr>
        <w:t>;</w:t>
      </w:r>
    </w:p>
    <w:p w:rsidR="00540395" w:rsidRDefault="00945AED" w:rsidP="00023DC0">
      <w:pPr>
        <w:pStyle w:val="a3"/>
        <w:widowControl w:val="0"/>
        <w:spacing w:before="0" w:beforeAutospacing="0" w:after="0" w:afterAutospacing="0" w:line="281" w:lineRule="auto"/>
        <w:ind w:firstLine="709"/>
        <w:jc w:val="both"/>
        <w:rPr>
          <w:rStyle w:val="a4"/>
          <w:rFonts w:ascii="Calibri" w:hAnsi="Calibri"/>
          <w:b w:val="0"/>
          <w:sz w:val="28"/>
          <w:szCs w:val="28"/>
          <w:lang w:val="en-US"/>
        </w:rPr>
      </w:pPr>
      <w:r w:rsidRPr="008A6244">
        <w:rPr>
          <w:rStyle w:val="a4"/>
          <w:rFonts w:ascii="Calibri" w:hAnsi="Calibri"/>
          <w:b w:val="0"/>
          <w:i/>
          <w:sz w:val="28"/>
          <w:szCs w:val="28"/>
          <w:lang w:val="en-US"/>
        </w:rPr>
        <w:t xml:space="preserve">S – </w:t>
      </w:r>
      <w:proofErr w:type="gramStart"/>
      <w:r w:rsidR="00F16783" w:rsidRPr="008A6244">
        <w:rPr>
          <w:rStyle w:val="a4"/>
          <w:rFonts w:ascii="Calibri" w:hAnsi="Calibri"/>
          <w:b w:val="0"/>
          <w:i/>
          <w:sz w:val="28"/>
          <w:szCs w:val="28"/>
          <w:lang w:val="en-US"/>
        </w:rPr>
        <w:t>structured</w:t>
      </w:r>
      <w:proofErr w:type="gramEnd"/>
      <w:r w:rsidR="00F16783" w:rsidRPr="008A6244">
        <w:rPr>
          <w:rStyle w:val="a4"/>
          <w:rFonts w:ascii="Calibri" w:hAnsi="Calibri"/>
          <w:sz w:val="28"/>
          <w:szCs w:val="28"/>
          <w:lang w:val="en-US"/>
        </w:rPr>
        <w:t xml:space="preserve"> – </w:t>
      </w:r>
      <w:r w:rsidR="0034289B" w:rsidRPr="0034289B">
        <w:rPr>
          <w:rStyle w:val="a4"/>
          <w:rFonts w:ascii="Calibri" w:hAnsi="Calibri"/>
          <w:b w:val="0"/>
          <w:bCs w:val="0"/>
          <w:sz w:val="28"/>
          <w:szCs w:val="28"/>
          <w:lang w:val="en-US"/>
        </w:rPr>
        <w:t xml:space="preserve">every </w:t>
      </w:r>
      <w:r w:rsidR="00183C00" w:rsidRPr="0034289B">
        <w:rPr>
          <w:rStyle w:val="a4"/>
          <w:rFonts w:ascii="Calibri" w:hAnsi="Calibri"/>
          <w:b w:val="0"/>
          <w:bCs w:val="0"/>
          <w:sz w:val="28"/>
          <w:szCs w:val="28"/>
          <w:lang w:val="en-US"/>
        </w:rPr>
        <w:t xml:space="preserve">student </w:t>
      </w:r>
      <w:r w:rsidR="0034289B" w:rsidRPr="0034289B">
        <w:rPr>
          <w:rStyle w:val="a4"/>
          <w:rFonts w:ascii="Calibri" w:hAnsi="Calibri"/>
          <w:b w:val="0"/>
          <w:sz w:val="28"/>
          <w:szCs w:val="28"/>
          <w:lang w:val="en-US"/>
        </w:rPr>
        <w:t xml:space="preserve">experiences the same problems, and is asked to perform the same task, within the same timeframe. Students </w:t>
      </w:r>
      <w:r w:rsidR="00183C00" w:rsidRPr="0034289B">
        <w:rPr>
          <w:rStyle w:val="a4"/>
          <w:rFonts w:ascii="Calibri" w:hAnsi="Calibri"/>
          <w:b w:val="0"/>
          <w:bCs w:val="0"/>
          <w:sz w:val="28"/>
          <w:szCs w:val="28"/>
          <w:lang w:val="en-US"/>
        </w:rPr>
        <w:t xml:space="preserve">move sequentially from </w:t>
      </w:r>
      <w:r w:rsidR="00AE3E65" w:rsidRPr="0034289B">
        <w:rPr>
          <w:rStyle w:val="a4"/>
          <w:rFonts w:ascii="Calibri" w:hAnsi="Calibri"/>
          <w:b w:val="0"/>
          <w:bCs w:val="0"/>
          <w:sz w:val="28"/>
          <w:szCs w:val="28"/>
          <w:lang w:val="en-US"/>
        </w:rPr>
        <w:t>one</w:t>
      </w:r>
      <w:r w:rsidR="00183C00" w:rsidRPr="0034289B">
        <w:rPr>
          <w:rStyle w:val="a4"/>
          <w:rFonts w:ascii="Calibri" w:hAnsi="Calibri"/>
          <w:b w:val="0"/>
          <w:bCs w:val="0"/>
          <w:sz w:val="28"/>
          <w:szCs w:val="28"/>
          <w:lang w:val="en-US"/>
        </w:rPr>
        <w:t xml:space="preserve"> station to</w:t>
      </w:r>
      <w:r w:rsidR="00AE3E65" w:rsidRPr="0034289B">
        <w:rPr>
          <w:rStyle w:val="a4"/>
          <w:rFonts w:ascii="Calibri" w:hAnsi="Calibri"/>
          <w:b w:val="0"/>
          <w:bCs w:val="0"/>
          <w:sz w:val="28"/>
          <w:szCs w:val="28"/>
          <w:lang w:val="en-US"/>
        </w:rPr>
        <w:t xml:space="preserve"> another one</w:t>
      </w:r>
      <w:r w:rsidR="007930BB">
        <w:rPr>
          <w:rStyle w:val="a4"/>
          <w:rFonts w:ascii="Calibri" w:hAnsi="Calibri"/>
          <w:b w:val="0"/>
          <w:bCs w:val="0"/>
          <w:sz w:val="28"/>
          <w:szCs w:val="28"/>
        </w:rPr>
        <w:t xml:space="preserve"> </w:t>
      </w:r>
      <w:r w:rsidR="00AE3E65" w:rsidRPr="0034289B">
        <w:rPr>
          <w:rStyle w:val="a4"/>
          <w:rFonts w:ascii="Calibri" w:hAnsi="Calibri"/>
          <w:b w:val="0"/>
          <w:bCs w:val="0"/>
          <w:sz w:val="28"/>
          <w:szCs w:val="28"/>
          <w:lang w:val="en-US"/>
        </w:rPr>
        <w:t>according to</w:t>
      </w:r>
      <w:r w:rsidR="00183C00" w:rsidRPr="0034289B">
        <w:rPr>
          <w:rStyle w:val="a4"/>
          <w:rFonts w:ascii="Calibri" w:hAnsi="Calibri"/>
          <w:b w:val="0"/>
          <w:bCs w:val="0"/>
          <w:sz w:val="28"/>
          <w:szCs w:val="28"/>
          <w:lang w:val="en-US"/>
        </w:rPr>
        <w:t xml:space="preserve"> a certain route, perform</w:t>
      </w:r>
      <w:r w:rsidR="00AE3E65" w:rsidRPr="0034289B">
        <w:rPr>
          <w:rStyle w:val="a4"/>
          <w:rFonts w:ascii="Calibri" w:hAnsi="Calibri"/>
          <w:b w:val="0"/>
          <w:bCs w:val="0"/>
          <w:sz w:val="28"/>
          <w:szCs w:val="28"/>
          <w:lang w:val="en-US"/>
        </w:rPr>
        <w:t>ing</w:t>
      </w:r>
      <w:r w:rsidR="00183C00" w:rsidRPr="0034289B">
        <w:rPr>
          <w:rStyle w:val="a4"/>
          <w:rFonts w:ascii="Calibri" w:hAnsi="Calibri"/>
          <w:b w:val="0"/>
          <w:bCs w:val="0"/>
          <w:sz w:val="28"/>
          <w:szCs w:val="28"/>
          <w:lang w:val="en-US"/>
        </w:rPr>
        <w:t xml:space="preserve"> tasks </w:t>
      </w:r>
      <w:r w:rsidR="0034289B" w:rsidRPr="0034289B">
        <w:rPr>
          <w:rStyle w:val="a4"/>
          <w:rFonts w:ascii="Calibri" w:hAnsi="Calibri"/>
          <w:b w:val="0"/>
          <w:sz w:val="28"/>
          <w:szCs w:val="28"/>
          <w:lang w:val="en-US"/>
        </w:rPr>
        <w:t>of the same level of difficulty</w:t>
      </w:r>
      <w:r w:rsidR="004B2665" w:rsidRPr="008A6244">
        <w:rPr>
          <w:rFonts w:ascii="Calibri" w:hAnsi="Calibri"/>
          <w:sz w:val="28"/>
          <w:szCs w:val="28"/>
          <w:lang w:val="en-US"/>
        </w:rPr>
        <w:t>;</w:t>
      </w:r>
    </w:p>
    <w:p w:rsidR="00540395" w:rsidRPr="007930BB" w:rsidRDefault="00183C00" w:rsidP="00023DC0">
      <w:pPr>
        <w:pStyle w:val="a3"/>
        <w:widowControl w:val="0"/>
        <w:spacing w:before="0" w:beforeAutospacing="0" w:after="0" w:afterAutospacing="0" w:line="281" w:lineRule="auto"/>
        <w:ind w:firstLine="709"/>
        <w:jc w:val="both"/>
        <w:rPr>
          <w:rStyle w:val="a4"/>
          <w:rFonts w:ascii="Calibri" w:hAnsi="Calibri"/>
          <w:b w:val="0"/>
          <w:sz w:val="28"/>
          <w:szCs w:val="28"/>
          <w:lang w:val="en-US"/>
        </w:rPr>
      </w:pPr>
      <w:r w:rsidRPr="008A6244">
        <w:rPr>
          <w:rStyle w:val="a4"/>
          <w:rFonts w:ascii="Calibri" w:hAnsi="Calibri"/>
          <w:b w:val="0"/>
          <w:i/>
          <w:sz w:val="28"/>
          <w:szCs w:val="28"/>
          <w:lang w:val="en-US"/>
        </w:rPr>
        <w:t xml:space="preserve">C – </w:t>
      </w:r>
      <w:proofErr w:type="spellStart"/>
      <w:r w:rsidR="00F16783" w:rsidRPr="008A6244">
        <w:rPr>
          <w:rStyle w:val="a4"/>
          <w:rFonts w:ascii="Calibri" w:hAnsi="Calibri"/>
          <w:b w:val="0"/>
          <w:i/>
          <w:sz w:val="28"/>
          <w:szCs w:val="28"/>
          <w:lang w:val="en-US"/>
        </w:rPr>
        <w:t>сlinical</w:t>
      </w:r>
      <w:proofErr w:type="spellEnd"/>
      <w:r w:rsidR="007930BB">
        <w:rPr>
          <w:rStyle w:val="a4"/>
          <w:rFonts w:ascii="Calibri" w:hAnsi="Calibri"/>
          <w:b w:val="0"/>
          <w:i/>
          <w:sz w:val="28"/>
          <w:szCs w:val="28"/>
        </w:rPr>
        <w:t xml:space="preserve"> </w:t>
      </w:r>
      <w:r w:rsidR="00F16783" w:rsidRPr="008A6244">
        <w:rPr>
          <w:rStyle w:val="a4"/>
          <w:rFonts w:ascii="Calibri" w:hAnsi="Calibri"/>
          <w:b w:val="0"/>
          <w:sz w:val="28"/>
          <w:szCs w:val="28"/>
          <w:lang w:val="en-US"/>
        </w:rPr>
        <w:t xml:space="preserve">– </w:t>
      </w:r>
      <w:r w:rsidR="0034289B" w:rsidRPr="007930BB">
        <w:rPr>
          <w:rStyle w:val="a4"/>
          <w:rFonts w:ascii="Calibri" w:hAnsi="Calibri"/>
          <w:b w:val="0"/>
          <w:sz w:val="28"/>
          <w:szCs w:val="28"/>
          <w:lang w:val="en-US"/>
        </w:rPr>
        <w:t>The tasks in each OSCE station represent real-life clinical situations</w:t>
      </w:r>
      <w:r w:rsidR="007930BB">
        <w:rPr>
          <w:rStyle w:val="a4"/>
          <w:rFonts w:ascii="Calibri" w:hAnsi="Calibri"/>
          <w:b w:val="0"/>
          <w:sz w:val="28"/>
          <w:szCs w:val="28"/>
        </w:rPr>
        <w:t xml:space="preserve"> </w:t>
      </w:r>
      <w:r w:rsidRPr="007930BB">
        <w:rPr>
          <w:rStyle w:val="a4"/>
          <w:rFonts w:ascii="Calibri" w:hAnsi="Calibri"/>
          <w:b w:val="0"/>
          <w:bCs w:val="0"/>
          <w:sz w:val="28"/>
          <w:szCs w:val="28"/>
          <w:lang w:val="en-US"/>
        </w:rPr>
        <w:t>in which students apply the acquired theoretical</w:t>
      </w:r>
      <w:r w:rsidR="004339A5" w:rsidRPr="007930BB">
        <w:rPr>
          <w:rStyle w:val="a4"/>
          <w:rFonts w:ascii="Calibri" w:hAnsi="Calibri"/>
          <w:b w:val="0"/>
          <w:bCs w:val="0"/>
          <w:sz w:val="28"/>
          <w:szCs w:val="28"/>
          <w:lang w:val="en-US"/>
        </w:rPr>
        <w:t xml:space="preserve"> knowledge and practical skills</w:t>
      </w:r>
      <w:r w:rsidR="004B2665" w:rsidRPr="007930BB">
        <w:rPr>
          <w:rStyle w:val="a4"/>
          <w:b w:val="0"/>
        </w:rPr>
        <w:t>;</w:t>
      </w:r>
    </w:p>
    <w:p w:rsidR="00F16783" w:rsidRPr="008A6244" w:rsidRDefault="00183C00" w:rsidP="00023DC0">
      <w:pPr>
        <w:pStyle w:val="a3"/>
        <w:widowControl w:val="0"/>
        <w:spacing w:before="0" w:beforeAutospacing="0" w:after="0" w:afterAutospacing="0" w:line="281" w:lineRule="auto"/>
        <w:ind w:firstLine="709"/>
        <w:jc w:val="both"/>
        <w:rPr>
          <w:rStyle w:val="a4"/>
          <w:rFonts w:ascii="Calibri" w:hAnsi="Calibri"/>
          <w:b w:val="0"/>
          <w:sz w:val="28"/>
          <w:szCs w:val="28"/>
          <w:lang w:val="en-US"/>
        </w:rPr>
      </w:pPr>
      <w:r w:rsidRPr="008A6244">
        <w:rPr>
          <w:rStyle w:val="a4"/>
          <w:rFonts w:ascii="Calibri" w:hAnsi="Calibri"/>
          <w:b w:val="0"/>
          <w:i/>
          <w:sz w:val="28"/>
          <w:szCs w:val="28"/>
          <w:lang w:val="en-US"/>
        </w:rPr>
        <w:t xml:space="preserve">E – </w:t>
      </w:r>
      <w:proofErr w:type="spellStart"/>
      <w:proofErr w:type="gramStart"/>
      <w:r w:rsidR="00F16783" w:rsidRPr="008A6244">
        <w:rPr>
          <w:rStyle w:val="a4"/>
          <w:rFonts w:ascii="Calibri" w:hAnsi="Calibri"/>
          <w:b w:val="0"/>
          <w:i/>
          <w:sz w:val="28"/>
          <w:szCs w:val="28"/>
          <w:lang w:val="en-US"/>
        </w:rPr>
        <w:t>еxamination</w:t>
      </w:r>
      <w:proofErr w:type="spellEnd"/>
      <w:proofErr w:type="gramEnd"/>
      <w:r w:rsidR="007930BB">
        <w:rPr>
          <w:rStyle w:val="a4"/>
          <w:rFonts w:ascii="Calibri" w:hAnsi="Calibri"/>
          <w:b w:val="0"/>
          <w:i/>
          <w:sz w:val="28"/>
          <w:szCs w:val="28"/>
        </w:rPr>
        <w:t xml:space="preserve"> </w:t>
      </w:r>
      <w:r w:rsidR="00F16783" w:rsidRPr="008A6244">
        <w:rPr>
          <w:rStyle w:val="a4"/>
          <w:rFonts w:ascii="Calibri" w:hAnsi="Calibri"/>
          <w:b w:val="0"/>
          <w:sz w:val="28"/>
          <w:szCs w:val="28"/>
          <w:lang w:val="en-US"/>
        </w:rPr>
        <w:t xml:space="preserve">– </w:t>
      </w:r>
      <w:r w:rsidRPr="008A6244">
        <w:rPr>
          <w:rStyle w:val="a4"/>
          <w:rFonts w:ascii="Calibri" w:hAnsi="Calibri"/>
          <w:b w:val="0"/>
          <w:sz w:val="28"/>
          <w:szCs w:val="28"/>
          <w:lang w:val="en-US"/>
        </w:rPr>
        <w:t>competence and skills of students are assessed on the basis of the above principles</w:t>
      </w:r>
      <w:r w:rsidR="00F16783" w:rsidRPr="008A6244">
        <w:rPr>
          <w:rStyle w:val="a4"/>
          <w:rFonts w:ascii="Calibri" w:hAnsi="Calibri"/>
          <w:b w:val="0"/>
          <w:sz w:val="28"/>
          <w:szCs w:val="28"/>
          <w:lang w:val="en-US"/>
        </w:rPr>
        <w:t>.</w:t>
      </w:r>
    </w:p>
    <w:p w:rsidR="00F16783" w:rsidRPr="005F3D84" w:rsidRDefault="00F16783" w:rsidP="00023DC0">
      <w:pPr>
        <w:spacing w:after="0" w:line="281" w:lineRule="auto"/>
        <w:ind w:left="709" w:hanging="142"/>
        <w:jc w:val="both"/>
        <w:rPr>
          <w:rFonts w:ascii="Calibri" w:hAnsi="Calibri" w:cs="Times New Roman"/>
          <w:b/>
          <w:sz w:val="28"/>
          <w:szCs w:val="28"/>
          <w:lang w:val="en-CA"/>
        </w:rPr>
      </w:pPr>
    </w:p>
    <w:p w:rsidR="00183C00" w:rsidRPr="00530F86" w:rsidRDefault="00183C00" w:rsidP="00023DC0">
      <w:pPr>
        <w:spacing w:after="0" w:line="281" w:lineRule="auto"/>
        <w:ind w:firstLine="709"/>
        <w:jc w:val="both"/>
        <w:rPr>
          <w:rFonts w:ascii="Cambria Math" w:hAnsi="Cambria Math"/>
          <w:b/>
          <w:color w:val="002060"/>
          <w:sz w:val="28"/>
          <w:szCs w:val="28"/>
          <w:lang w:val="en-US" w:eastAsia="uk-UA"/>
        </w:rPr>
      </w:pPr>
      <w:r w:rsidRPr="00530F86">
        <w:rPr>
          <w:rFonts w:ascii="Cambria Math" w:hAnsi="Cambria Math"/>
          <w:b/>
          <w:color w:val="002060"/>
          <w:sz w:val="28"/>
          <w:szCs w:val="28"/>
          <w:lang w:val="en-US" w:eastAsia="uk-UA"/>
        </w:rPr>
        <w:t>Venue</w:t>
      </w:r>
    </w:p>
    <w:p w:rsidR="00073BC6" w:rsidRPr="008A6244" w:rsidRDefault="00183C00" w:rsidP="00023DC0">
      <w:pPr>
        <w:widowControl w:val="0"/>
        <w:spacing w:after="0" w:line="281" w:lineRule="auto"/>
        <w:ind w:firstLine="709"/>
        <w:jc w:val="both"/>
        <w:rPr>
          <w:rFonts w:ascii="Calibri" w:hAnsi="Calibri"/>
          <w:sz w:val="28"/>
          <w:szCs w:val="28"/>
          <w:lang w:val="en-US" w:eastAsia="uk-UA"/>
        </w:rPr>
      </w:pPr>
      <w:r w:rsidRPr="008A6244">
        <w:rPr>
          <w:rFonts w:ascii="Calibri" w:hAnsi="Calibri"/>
          <w:sz w:val="28"/>
          <w:szCs w:val="28"/>
          <w:lang w:val="en-US" w:eastAsia="uk-UA"/>
        </w:rPr>
        <w:t xml:space="preserve">OSCE will take place </w:t>
      </w:r>
      <w:r w:rsidR="008A6244" w:rsidRPr="008A6244">
        <w:rPr>
          <w:rFonts w:ascii="Calibri" w:hAnsi="Calibri"/>
          <w:sz w:val="28"/>
          <w:szCs w:val="28"/>
          <w:lang w:val="en-US" w:eastAsia="uk-UA"/>
        </w:rPr>
        <w:t>in</w:t>
      </w:r>
      <w:r w:rsidRPr="008A6244">
        <w:rPr>
          <w:rFonts w:ascii="Calibri" w:hAnsi="Calibri"/>
          <w:sz w:val="28"/>
          <w:szCs w:val="28"/>
          <w:lang w:val="en-US" w:eastAsia="uk-UA"/>
        </w:rPr>
        <w:t xml:space="preserve"> the inter-departmental </w:t>
      </w:r>
      <w:r w:rsidR="008A6244" w:rsidRPr="00530F86">
        <w:rPr>
          <w:rFonts w:ascii="Calibri" w:hAnsi="Calibri"/>
          <w:b/>
          <w:sz w:val="28"/>
          <w:szCs w:val="28"/>
          <w:lang w:val="en-US" w:eastAsia="uk-UA"/>
        </w:rPr>
        <w:t>Simulation Training Center</w:t>
      </w:r>
      <w:r w:rsidRPr="008A6244">
        <w:rPr>
          <w:rFonts w:ascii="Calibri" w:hAnsi="Calibri"/>
          <w:sz w:val="28"/>
          <w:szCs w:val="28"/>
          <w:lang w:val="en-US" w:eastAsia="uk-UA"/>
        </w:rPr>
        <w:t>. During the exam, ongoing video surveillance is underway.</w:t>
      </w:r>
    </w:p>
    <w:p w:rsidR="00183C00" w:rsidRPr="008A6244" w:rsidRDefault="00183C00" w:rsidP="00023DC0">
      <w:pPr>
        <w:spacing w:after="0" w:line="281" w:lineRule="auto"/>
        <w:ind w:firstLine="709"/>
        <w:jc w:val="both"/>
        <w:rPr>
          <w:rFonts w:ascii="Times New Roman" w:hAnsi="Times New Roman" w:cs="Times New Roman"/>
          <w:b/>
          <w:sz w:val="28"/>
          <w:szCs w:val="28"/>
          <w:lang w:val="en-US"/>
        </w:rPr>
      </w:pPr>
    </w:p>
    <w:p w:rsidR="00073BC6" w:rsidRPr="00530F86" w:rsidRDefault="008A6244" w:rsidP="00023DC0">
      <w:pPr>
        <w:spacing w:after="0" w:line="281" w:lineRule="auto"/>
        <w:ind w:firstLine="709"/>
        <w:jc w:val="both"/>
        <w:rPr>
          <w:rFonts w:ascii="Cambria Math" w:hAnsi="Cambria Math"/>
          <w:b/>
          <w:color w:val="002060"/>
          <w:sz w:val="28"/>
          <w:szCs w:val="28"/>
          <w:lang w:val="en-US" w:eastAsia="uk-UA"/>
        </w:rPr>
      </w:pPr>
      <w:r w:rsidRPr="00530F86">
        <w:rPr>
          <w:rFonts w:ascii="Cambria Math" w:hAnsi="Cambria Math"/>
          <w:b/>
          <w:color w:val="002060"/>
          <w:sz w:val="28"/>
          <w:szCs w:val="28"/>
          <w:lang w:val="en-US" w:eastAsia="uk-UA"/>
        </w:rPr>
        <w:t xml:space="preserve">Who should pass </w:t>
      </w:r>
      <w:r w:rsidR="00183C00" w:rsidRPr="00530F86">
        <w:rPr>
          <w:rFonts w:ascii="Cambria Math" w:hAnsi="Cambria Math"/>
          <w:b/>
          <w:color w:val="002060"/>
          <w:sz w:val="28"/>
          <w:szCs w:val="28"/>
          <w:lang w:val="en-US" w:eastAsia="uk-UA"/>
        </w:rPr>
        <w:t>OSCE</w:t>
      </w:r>
      <w:r w:rsidRPr="00530F86">
        <w:rPr>
          <w:rFonts w:ascii="Cambria Math" w:hAnsi="Cambria Math"/>
          <w:b/>
          <w:color w:val="002060"/>
          <w:sz w:val="28"/>
          <w:szCs w:val="28"/>
          <w:lang w:val="en-US" w:eastAsia="uk-UA"/>
        </w:rPr>
        <w:t>?</w:t>
      </w:r>
    </w:p>
    <w:p w:rsidR="003A73A3" w:rsidRPr="007930BB" w:rsidRDefault="008A6244" w:rsidP="00023DC0">
      <w:pPr>
        <w:widowControl w:val="0"/>
        <w:spacing w:after="0" w:line="281" w:lineRule="auto"/>
        <w:ind w:firstLine="709"/>
        <w:jc w:val="both"/>
        <w:rPr>
          <w:rFonts w:ascii="Calibri" w:hAnsi="Calibri"/>
          <w:bCs/>
          <w:sz w:val="28"/>
          <w:szCs w:val="28"/>
          <w:lang w:val="en-US" w:eastAsia="uk-UA"/>
        </w:rPr>
      </w:pPr>
      <w:r w:rsidRPr="007930BB">
        <w:rPr>
          <w:rFonts w:ascii="Calibri" w:hAnsi="Calibri"/>
          <w:bCs/>
          <w:sz w:val="28"/>
          <w:szCs w:val="28"/>
          <w:lang w:val="en-US" w:eastAsia="uk-UA"/>
        </w:rPr>
        <w:t>Students of</w:t>
      </w:r>
      <w:r w:rsidR="007A4B98" w:rsidRPr="007930BB">
        <w:rPr>
          <w:rFonts w:ascii="Calibri" w:hAnsi="Calibri"/>
          <w:bCs/>
          <w:sz w:val="28"/>
          <w:szCs w:val="28"/>
          <w:lang w:val="en-US" w:eastAsia="uk-UA"/>
        </w:rPr>
        <w:t xml:space="preserve"> the 3rd, 4th, and 5th courses on</w:t>
      </w:r>
      <w:r w:rsidRPr="007930BB">
        <w:rPr>
          <w:rFonts w:ascii="Calibri" w:hAnsi="Calibri"/>
          <w:bCs/>
          <w:sz w:val="28"/>
          <w:szCs w:val="28"/>
          <w:lang w:val="en-US" w:eastAsia="uk-UA"/>
        </w:rPr>
        <w:t xml:space="preserve"> the specialty "Medicine"</w:t>
      </w:r>
      <w:r w:rsidR="007930BB">
        <w:rPr>
          <w:rFonts w:ascii="Calibri" w:hAnsi="Calibri"/>
          <w:bCs/>
          <w:sz w:val="28"/>
          <w:szCs w:val="28"/>
          <w:lang w:eastAsia="uk-UA"/>
        </w:rPr>
        <w:t xml:space="preserve"> </w:t>
      </w:r>
      <w:r w:rsidR="007A4B98" w:rsidRPr="007930BB">
        <w:rPr>
          <w:rFonts w:ascii="Calibri" w:hAnsi="Calibri"/>
          <w:bCs/>
          <w:sz w:val="28"/>
          <w:szCs w:val="28"/>
          <w:lang w:val="en-US" w:eastAsia="uk-UA"/>
        </w:rPr>
        <w:t xml:space="preserve">as well as students of the </w:t>
      </w:r>
      <w:r w:rsidR="007930BB">
        <w:rPr>
          <w:rFonts w:ascii="Calibri" w:hAnsi="Calibri"/>
          <w:bCs/>
          <w:sz w:val="28"/>
          <w:szCs w:val="28"/>
          <w:lang w:val="en-US" w:eastAsia="uk-UA"/>
        </w:rPr>
        <w:t>3</w:t>
      </w:r>
      <w:r w:rsidR="007930BB" w:rsidRPr="007930BB">
        <w:rPr>
          <w:rFonts w:ascii="Calibri" w:hAnsi="Calibri"/>
          <w:bCs/>
          <w:sz w:val="28"/>
          <w:szCs w:val="28"/>
          <w:lang w:val="en-US" w:eastAsia="uk-UA"/>
        </w:rPr>
        <w:t>rd</w:t>
      </w:r>
      <w:r w:rsidR="007930BB">
        <w:rPr>
          <w:rFonts w:ascii="Calibri" w:hAnsi="Calibri"/>
          <w:bCs/>
          <w:sz w:val="28"/>
          <w:szCs w:val="28"/>
          <w:lang w:eastAsia="uk-UA"/>
        </w:rPr>
        <w:t xml:space="preserve"> </w:t>
      </w:r>
      <w:r w:rsidR="007A4B98" w:rsidRPr="007930BB">
        <w:rPr>
          <w:rFonts w:ascii="Calibri" w:hAnsi="Calibri"/>
          <w:bCs/>
          <w:sz w:val="28"/>
          <w:szCs w:val="28"/>
          <w:lang w:val="en-US" w:eastAsia="uk-UA"/>
        </w:rPr>
        <w:t>and</w:t>
      </w:r>
      <w:r w:rsidRPr="007930BB">
        <w:rPr>
          <w:rFonts w:ascii="Calibri" w:hAnsi="Calibri"/>
          <w:bCs/>
          <w:sz w:val="28"/>
          <w:szCs w:val="28"/>
          <w:lang w:val="en-US" w:eastAsia="uk-UA"/>
        </w:rPr>
        <w:t xml:space="preserve"> </w:t>
      </w:r>
      <w:r w:rsidR="007930BB">
        <w:rPr>
          <w:rFonts w:ascii="Calibri" w:hAnsi="Calibri"/>
          <w:bCs/>
          <w:sz w:val="28"/>
          <w:szCs w:val="28"/>
          <w:lang w:val="en-US" w:eastAsia="uk-UA"/>
        </w:rPr>
        <w:t>4</w:t>
      </w:r>
      <w:r w:rsidR="007930BB" w:rsidRPr="007930BB">
        <w:rPr>
          <w:rFonts w:ascii="Calibri" w:hAnsi="Calibri"/>
          <w:bCs/>
          <w:sz w:val="28"/>
          <w:szCs w:val="28"/>
          <w:lang w:val="en-US" w:eastAsia="uk-UA"/>
        </w:rPr>
        <w:t>th</w:t>
      </w:r>
      <w:r w:rsidR="007930BB">
        <w:rPr>
          <w:rFonts w:ascii="Calibri" w:hAnsi="Calibri"/>
          <w:bCs/>
          <w:sz w:val="28"/>
          <w:szCs w:val="28"/>
          <w:lang w:eastAsia="uk-UA"/>
        </w:rPr>
        <w:t xml:space="preserve"> </w:t>
      </w:r>
      <w:r w:rsidRPr="007930BB">
        <w:rPr>
          <w:rFonts w:ascii="Calibri" w:hAnsi="Calibri"/>
          <w:bCs/>
          <w:sz w:val="28"/>
          <w:szCs w:val="28"/>
          <w:lang w:val="en-US" w:eastAsia="uk-UA"/>
        </w:rPr>
        <w:t>courses</w:t>
      </w:r>
      <w:r w:rsidR="007930BB">
        <w:rPr>
          <w:rFonts w:ascii="Calibri" w:hAnsi="Calibri"/>
          <w:bCs/>
          <w:sz w:val="28"/>
          <w:szCs w:val="28"/>
          <w:lang w:eastAsia="uk-UA"/>
        </w:rPr>
        <w:t xml:space="preserve"> </w:t>
      </w:r>
      <w:r w:rsidR="007930BB" w:rsidRPr="007930BB">
        <w:rPr>
          <w:rFonts w:ascii="Calibri" w:hAnsi="Calibri"/>
          <w:bCs/>
          <w:sz w:val="28"/>
          <w:szCs w:val="28"/>
          <w:lang w:val="en-US" w:eastAsia="uk-UA"/>
        </w:rPr>
        <w:t xml:space="preserve">on the specialty "Dentistry" </w:t>
      </w:r>
      <w:r w:rsidRPr="007930BB">
        <w:rPr>
          <w:rFonts w:ascii="Calibri" w:hAnsi="Calibri"/>
          <w:bCs/>
          <w:sz w:val="28"/>
          <w:szCs w:val="28"/>
          <w:lang w:val="en-US" w:eastAsia="uk-UA"/>
        </w:rPr>
        <w:t>should pass the OSCE in the last month of the semester before the semester examinations.</w:t>
      </w:r>
    </w:p>
    <w:p w:rsidR="00F04F73" w:rsidRPr="008A6244" w:rsidRDefault="008A6244" w:rsidP="00023DC0">
      <w:pPr>
        <w:widowControl w:val="0"/>
        <w:spacing w:after="0" w:line="281" w:lineRule="auto"/>
        <w:ind w:firstLine="709"/>
        <w:jc w:val="both"/>
        <w:rPr>
          <w:rFonts w:ascii="Calibri" w:hAnsi="Calibri"/>
          <w:sz w:val="28"/>
          <w:szCs w:val="28"/>
          <w:lang w:val="en-US" w:eastAsia="uk-UA"/>
        </w:rPr>
      </w:pPr>
      <w:r w:rsidRPr="008A6244">
        <w:rPr>
          <w:rFonts w:ascii="Calibri" w:hAnsi="Calibri"/>
          <w:sz w:val="28"/>
          <w:szCs w:val="28"/>
          <w:lang w:val="en-US" w:eastAsia="uk-UA"/>
        </w:rPr>
        <w:t xml:space="preserve">One exam group, numbering 12 </w:t>
      </w:r>
      <w:r w:rsidR="003F61EA" w:rsidRPr="008A6244">
        <w:rPr>
          <w:rFonts w:ascii="Calibri" w:hAnsi="Calibri"/>
          <w:sz w:val="28"/>
          <w:szCs w:val="28"/>
          <w:lang w:val="en-US" w:eastAsia="uk-UA"/>
        </w:rPr>
        <w:t>students</w:t>
      </w:r>
      <w:r w:rsidRPr="008A6244">
        <w:rPr>
          <w:rFonts w:ascii="Calibri" w:hAnsi="Calibri"/>
          <w:sz w:val="28"/>
          <w:szCs w:val="28"/>
          <w:lang w:val="en-US" w:eastAsia="uk-UA"/>
        </w:rPr>
        <w:t>, passes the exam simultaneously.</w:t>
      </w:r>
    </w:p>
    <w:p w:rsidR="00F04F73" w:rsidRPr="003F61EA" w:rsidRDefault="003F61EA" w:rsidP="00023DC0">
      <w:pPr>
        <w:widowControl w:val="0"/>
        <w:spacing w:after="0" w:line="281" w:lineRule="auto"/>
        <w:ind w:firstLine="709"/>
        <w:jc w:val="both"/>
        <w:rPr>
          <w:rFonts w:ascii="Calibri" w:hAnsi="Calibri"/>
          <w:sz w:val="28"/>
          <w:szCs w:val="28"/>
          <w:lang w:val="en-US" w:eastAsia="uk-UA"/>
        </w:rPr>
      </w:pPr>
      <w:r w:rsidRPr="003F61EA">
        <w:rPr>
          <w:rFonts w:ascii="Calibri" w:hAnsi="Calibri"/>
          <w:sz w:val="28"/>
          <w:szCs w:val="28"/>
          <w:lang w:val="en-US" w:eastAsia="uk-UA"/>
        </w:rPr>
        <w:t>Examination groups are formed by the dean's office before the exam.</w:t>
      </w:r>
    </w:p>
    <w:p w:rsidR="003F61EA" w:rsidRDefault="003F61EA" w:rsidP="00023DC0">
      <w:pPr>
        <w:spacing w:after="0" w:line="281" w:lineRule="auto"/>
        <w:ind w:firstLine="709"/>
        <w:jc w:val="both"/>
        <w:rPr>
          <w:rFonts w:ascii="Times New Roman" w:hAnsi="Times New Roman" w:cs="Times New Roman"/>
          <w:b/>
          <w:sz w:val="28"/>
          <w:szCs w:val="28"/>
          <w:lang w:val="en-US"/>
        </w:rPr>
      </w:pPr>
    </w:p>
    <w:p w:rsidR="00073BC6" w:rsidRPr="00530F86" w:rsidRDefault="003F61EA" w:rsidP="00023DC0">
      <w:pPr>
        <w:spacing w:after="0" w:line="281" w:lineRule="auto"/>
        <w:ind w:firstLine="709"/>
        <w:jc w:val="both"/>
        <w:rPr>
          <w:rFonts w:ascii="Cambria Math" w:hAnsi="Cambria Math"/>
          <w:b/>
          <w:color w:val="002060"/>
          <w:sz w:val="28"/>
          <w:szCs w:val="28"/>
          <w:lang w:val="en-US" w:eastAsia="uk-UA"/>
        </w:rPr>
      </w:pPr>
      <w:r w:rsidRPr="00530F86">
        <w:rPr>
          <w:rFonts w:ascii="Cambria Math" w:hAnsi="Cambria Math"/>
          <w:b/>
          <w:color w:val="002060"/>
          <w:sz w:val="28"/>
          <w:szCs w:val="28"/>
          <w:lang w:val="en-US" w:eastAsia="uk-UA"/>
        </w:rPr>
        <w:t>OSCE timetable</w:t>
      </w:r>
    </w:p>
    <w:tbl>
      <w:tblPr>
        <w:tblStyle w:val="a7"/>
        <w:tblW w:w="0" w:type="auto"/>
        <w:tblLook w:val="04A0"/>
      </w:tblPr>
      <w:tblGrid>
        <w:gridCol w:w="4927"/>
        <w:gridCol w:w="4928"/>
      </w:tblGrid>
      <w:tr w:rsidR="00A33E5D" w:rsidRPr="008A6244" w:rsidTr="00F84784">
        <w:tc>
          <w:tcPr>
            <w:tcW w:w="4927"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lastRenderedPageBreak/>
              <w:t xml:space="preserve">І </w:t>
            </w:r>
            <w:r w:rsidR="003F61EA">
              <w:rPr>
                <w:rFonts w:ascii="Times New Roman" w:hAnsi="Times New Roman"/>
                <w:sz w:val="28"/>
                <w:szCs w:val="28"/>
                <w:shd w:val="clear" w:color="auto" w:fill="FFFFFF"/>
                <w:lang w:val="en-US"/>
              </w:rPr>
              <w:t>period</w:t>
            </w:r>
          </w:p>
        </w:tc>
        <w:tc>
          <w:tcPr>
            <w:tcW w:w="4928"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9.00-10.25</w:t>
            </w:r>
          </w:p>
        </w:tc>
      </w:tr>
      <w:tr w:rsidR="00A33E5D" w:rsidRPr="008A6244" w:rsidTr="00F84784">
        <w:tc>
          <w:tcPr>
            <w:tcW w:w="4927"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 xml:space="preserve">ІІ </w:t>
            </w:r>
            <w:r w:rsidR="003F61EA">
              <w:rPr>
                <w:rFonts w:ascii="Times New Roman" w:hAnsi="Times New Roman"/>
                <w:sz w:val="28"/>
                <w:szCs w:val="28"/>
                <w:shd w:val="clear" w:color="auto" w:fill="FFFFFF"/>
                <w:lang w:val="en-US"/>
              </w:rPr>
              <w:t>period</w:t>
            </w:r>
          </w:p>
        </w:tc>
        <w:tc>
          <w:tcPr>
            <w:tcW w:w="4928"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10.35-12.00</w:t>
            </w:r>
          </w:p>
        </w:tc>
      </w:tr>
      <w:tr w:rsidR="00A33E5D" w:rsidRPr="008A6244" w:rsidTr="00F84784">
        <w:tc>
          <w:tcPr>
            <w:tcW w:w="4927"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 xml:space="preserve">ІІІ </w:t>
            </w:r>
            <w:r w:rsidR="003F61EA">
              <w:rPr>
                <w:rFonts w:ascii="Times New Roman" w:hAnsi="Times New Roman"/>
                <w:sz w:val="28"/>
                <w:szCs w:val="28"/>
                <w:shd w:val="clear" w:color="auto" w:fill="FFFFFF"/>
                <w:lang w:val="en-US"/>
              </w:rPr>
              <w:t>period</w:t>
            </w:r>
          </w:p>
        </w:tc>
        <w:tc>
          <w:tcPr>
            <w:tcW w:w="4928"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12.15-13.40</w:t>
            </w:r>
          </w:p>
        </w:tc>
      </w:tr>
      <w:tr w:rsidR="00A33E5D" w:rsidRPr="008A6244" w:rsidTr="00F84784">
        <w:tc>
          <w:tcPr>
            <w:tcW w:w="4927"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 xml:space="preserve">ІV </w:t>
            </w:r>
            <w:r w:rsidR="003F61EA">
              <w:rPr>
                <w:rFonts w:ascii="Times New Roman" w:hAnsi="Times New Roman"/>
                <w:sz w:val="28"/>
                <w:szCs w:val="28"/>
                <w:shd w:val="clear" w:color="auto" w:fill="FFFFFF"/>
                <w:lang w:val="en-US"/>
              </w:rPr>
              <w:t>period</w:t>
            </w:r>
          </w:p>
        </w:tc>
        <w:tc>
          <w:tcPr>
            <w:tcW w:w="4928"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13.50- 15.15</w:t>
            </w:r>
          </w:p>
        </w:tc>
      </w:tr>
      <w:tr w:rsidR="00A33E5D" w:rsidRPr="008A6244" w:rsidTr="00F84784">
        <w:tc>
          <w:tcPr>
            <w:tcW w:w="4927"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 xml:space="preserve">V </w:t>
            </w:r>
            <w:r w:rsidR="003F61EA">
              <w:rPr>
                <w:rFonts w:ascii="Times New Roman" w:hAnsi="Times New Roman"/>
                <w:sz w:val="28"/>
                <w:szCs w:val="28"/>
                <w:shd w:val="clear" w:color="auto" w:fill="FFFFFF"/>
                <w:lang w:val="en-US"/>
              </w:rPr>
              <w:t>period</w:t>
            </w:r>
          </w:p>
        </w:tc>
        <w:tc>
          <w:tcPr>
            <w:tcW w:w="4928"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15.30-16.55</w:t>
            </w:r>
          </w:p>
        </w:tc>
      </w:tr>
      <w:tr w:rsidR="00A33E5D" w:rsidRPr="008A6244" w:rsidTr="00F84784">
        <w:tc>
          <w:tcPr>
            <w:tcW w:w="4927"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 xml:space="preserve">VІ </w:t>
            </w:r>
            <w:r w:rsidR="003F61EA">
              <w:rPr>
                <w:rFonts w:ascii="Times New Roman" w:hAnsi="Times New Roman"/>
                <w:sz w:val="28"/>
                <w:szCs w:val="28"/>
                <w:shd w:val="clear" w:color="auto" w:fill="FFFFFF"/>
                <w:lang w:val="en-US"/>
              </w:rPr>
              <w:t>period</w:t>
            </w:r>
          </w:p>
        </w:tc>
        <w:tc>
          <w:tcPr>
            <w:tcW w:w="4928" w:type="dxa"/>
          </w:tcPr>
          <w:p w:rsidR="00A33E5D" w:rsidRPr="008A6244" w:rsidRDefault="00A33E5D" w:rsidP="00023DC0">
            <w:pPr>
              <w:spacing w:line="281" w:lineRule="auto"/>
              <w:jc w:val="center"/>
              <w:rPr>
                <w:rFonts w:ascii="Times New Roman" w:hAnsi="Times New Roman"/>
                <w:sz w:val="28"/>
                <w:szCs w:val="28"/>
                <w:shd w:val="clear" w:color="auto" w:fill="FFFFFF"/>
                <w:lang w:val="en-US"/>
              </w:rPr>
            </w:pPr>
            <w:r w:rsidRPr="008A6244">
              <w:rPr>
                <w:rFonts w:ascii="Times New Roman" w:hAnsi="Times New Roman"/>
                <w:sz w:val="28"/>
                <w:szCs w:val="28"/>
                <w:shd w:val="clear" w:color="auto" w:fill="FFFFFF"/>
                <w:lang w:val="en-US"/>
              </w:rPr>
              <w:t>17.0</w:t>
            </w:r>
            <w:r w:rsidR="003F61EA">
              <w:rPr>
                <w:rFonts w:ascii="Times New Roman" w:hAnsi="Times New Roman"/>
                <w:sz w:val="28"/>
                <w:szCs w:val="28"/>
                <w:shd w:val="clear" w:color="auto" w:fill="FFFFFF"/>
                <w:lang w:val="en-US"/>
              </w:rPr>
              <w:t>5</w:t>
            </w:r>
            <w:r w:rsidRPr="008A6244">
              <w:rPr>
                <w:rFonts w:ascii="Times New Roman" w:hAnsi="Times New Roman"/>
                <w:sz w:val="28"/>
                <w:szCs w:val="28"/>
                <w:shd w:val="clear" w:color="auto" w:fill="FFFFFF"/>
                <w:lang w:val="en-US"/>
              </w:rPr>
              <w:t>-18.20</w:t>
            </w:r>
          </w:p>
        </w:tc>
      </w:tr>
    </w:tbl>
    <w:p w:rsidR="00106F7B" w:rsidRPr="008A6244" w:rsidRDefault="00106F7B" w:rsidP="00023DC0">
      <w:pPr>
        <w:spacing w:after="0" w:line="281" w:lineRule="auto"/>
        <w:ind w:firstLine="709"/>
        <w:jc w:val="both"/>
        <w:rPr>
          <w:rFonts w:ascii="Times New Roman" w:hAnsi="Times New Roman" w:cs="Times New Roman"/>
          <w:b/>
          <w:sz w:val="28"/>
          <w:szCs w:val="28"/>
          <w:lang w:val="en-US"/>
        </w:rPr>
      </w:pPr>
    </w:p>
    <w:p w:rsidR="00F16783" w:rsidRPr="00530F86" w:rsidRDefault="003F61EA" w:rsidP="00023DC0">
      <w:pPr>
        <w:spacing w:after="0" w:line="281" w:lineRule="auto"/>
        <w:ind w:firstLine="709"/>
        <w:jc w:val="both"/>
        <w:rPr>
          <w:rFonts w:ascii="Cambria Math" w:hAnsi="Cambria Math"/>
          <w:b/>
          <w:color w:val="002060"/>
          <w:sz w:val="28"/>
          <w:szCs w:val="28"/>
          <w:lang w:val="en-US" w:eastAsia="uk-UA"/>
        </w:rPr>
      </w:pPr>
      <w:r w:rsidRPr="00530F86">
        <w:rPr>
          <w:rFonts w:ascii="Cambria Math" w:hAnsi="Cambria Math"/>
          <w:b/>
          <w:color w:val="002060"/>
          <w:sz w:val="28"/>
          <w:szCs w:val="28"/>
          <w:lang w:val="en-US" w:eastAsia="uk-UA"/>
        </w:rPr>
        <w:t>OSCE subjects</w:t>
      </w:r>
    </w:p>
    <w:p w:rsidR="003A73A3" w:rsidRPr="003F61EA" w:rsidRDefault="003F61EA" w:rsidP="00023DC0">
      <w:pPr>
        <w:spacing w:after="0" w:line="281" w:lineRule="auto"/>
        <w:ind w:firstLine="709"/>
        <w:jc w:val="both"/>
        <w:rPr>
          <w:rFonts w:ascii="Calibri" w:hAnsi="Calibri"/>
          <w:sz w:val="28"/>
          <w:szCs w:val="28"/>
          <w:lang w:val="en-US" w:eastAsia="uk-UA"/>
        </w:rPr>
      </w:pPr>
      <w:r w:rsidRPr="003F61EA">
        <w:rPr>
          <w:rFonts w:ascii="Calibri" w:hAnsi="Calibri"/>
          <w:sz w:val="28"/>
          <w:szCs w:val="28"/>
          <w:lang w:val="en-US" w:eastAsia="uk-UA"/>
        </w:rPr>
        <w:t>The exam includes 12 stations for each course</w:t>
      </w:r>
      <w:r w:rsidR="003A73A3" w:rsidRPr="003F61EA">
        <w:rPr>
          <w:rFonts w:ascii="Calibri" w:hAnsi="Calibri"/>
          <w:sz w:val="28"/>
          <w:szCs w:val="28"/>
          <w:lang w:val="en-US" w:eastAsia="uk-UA"/>
        </w:rPr>
        <w:t>:</w:t>
      </w:r>
    </w:p>
    <w:p w:rsidR="003A73A3" w:rsidRPr="003F61EA" w:rsidRDefault="003A73A3" w:rsidP="00023DC0">
      <w:pPr>
        <w:spacing w:after="0" w:line="281" w:lineRule="auto"/>
        <w:ind w:firstLine="709"/>
        <w:jc w:val="both"/>
        <w:rPr>
          <w:rFonts w:ascii="Times New Roman" w:hAnsi="Times New Roman" w:cs="Times New Roman"/>
          <w:color w:val="002060"/>
          <w:sz w:val="28"/>
          <w:szCs w:val="28"/>
          <w:lang w:val="en-US"/>
        </w:rPr>
      </w:pPr>
      <w:r w:rsidRPr="003F61EA">
        <w:rPr>
          <w:rFonts w:ascii="Times New Roman" w:hAnsi="Times New Roman" w:cs="Times New Roman"/>
          <w:color w:val="002060"/>
          <w:sz w:val="28"/>
          <w:szCs w:val="28"/>
          <w:lang w:val="en-US"/>
        </w:rPr>
        <w:t>•</w:t>
      </w:r>
      <w:r w:rsidRPr="003F61EA">
        <w:rPr>
          <w:rFonts w:ascii="Times New Roman" w:hAnsi="Times New Roman" w:cs="Times New Roman"/>
          <w:color w:val="002060"/>
          <w:sz w:val="28"/>
          <w:szCs w:val="28"/>
          <w:lang w:val="en-US"/>
        </w:rPr>
        <w:tab/>
      </w:r>
      <w:proofErr w:type="gramStart"/>
      <w:r w:rsidR="00EE0752" w:rsidRPr="007930BB">
        <w:rPr>
          <w:rFonts w:ascii="Calibri" w:hAnsi="Calibri"/>
          <w:color w:val="002060"/>
          <w:sz w:val="28"/>
          <w:szCs w:val="28"/>
          <w:u w:val="single"/>
          <w:lang w:val="en-US" w:eastAsia="uk-UA"/>
        </w:rPr>
        <w:t>o</w:t>
      </w:r>
      <w:r w:rsidR="003F61EA" w:rsidRPr="007930BB">
        <w:rPr>
          <w:rFonts w:ascii="Calibri" w:hAnsi="Calibri"/>
          <w:color w:val="002060"/>
          <w:sz w:val="28"/>
          <w:szCs w:val="28"/>
          <w:u w:val="single"/>
          <w:lang w:val="en-US" w:eastAsia="uk-UA"/>
        </w:rPr>
        <w:t>n</w:t>
      </w:r>
      <w:proofErr w:type="gramEnd"/>
      <w:r w:rsidR="003F61EA" w:rsidRPr="007930BB">
        <w:rPr>
          <w:rFonts w:ascii="Calibri" w:hAnsi="Calibri"/>
          <w:color w:val="002060"/>
          <w:sz w:val="28"/>
          <w:szCs w:val="28"/>
          <w:u w:val="single"/>
          <w:lang w:val="en-US" w:eastAsia="uk-UA"/>
        </w:rPr>
        <w:t xml:space="preserve"> the specialty "Medicine"</w:t>
      </w:r>
      <w:r w:rsidRPr="007930BB">
        <w:rPr>
          <w:rFonts w:ascii="Times New Roman" w:hAnsi="Times New Roman" w:cs="Times New Roman"/>
          <w:color w:val="002060"/>
          <w:sz w:val="28"/>
          <w:szCs w:val="28"/>
          <w:u w:val="single"/>
          <w:lang w:val="en-US"/>
        </w:rPr>
        <w:t>:</w:t>
      </w:r>
    </w:p>
    <w:p w:rsidR="003A73A3" w:rsidRPr="00094AFA" w:rsidRDefault="003A73A3" w:rsidP="00023DC0">
      <w:pPr>
        <w:spacing w:after="0" w:line="281" w:lineRule="auto"/>
        <w:ind w:firstLine="709"/>
        <w:jc w:val="both"/>
        <w:rPr>
          <w:rFonts w:ascii="Calibri" w:eastAsia="Times New Roman" w:hAnsi="Calibri" w:cs="Times New Roman"/>
          <w:sz w:val="28"/>
          <w:szCs w:val="28"/>
          <w:lang w:val="en-US" w:eastAsia="uk-UA"/>
        </w:rPr>
      </w:pPr>
      <w:r w:rsidRPr="008A6244">
        <w:rPr>
          <w:rFonts w:ascii="Times New Roman" w:hAnsi="Times New Roman" w:cs="Times New Roman"/>
          <w:sz w:val="28"/>
          <w:szCs w:val="28"/>
          <w:lang w:val="en-US"/>
        </w:rPr>
        <w:t>-</w:t>
      </w:r>
      <w:r w:rsidRPr="008A6244">
        <w:rPr>
          <w:rFonts w:ascii="Times New Roman" w:hAnsi="Times New Roman" w:cs="Times New Roman"/>
          <w:sz w:val="28"/>
          <w:szCs w:val="28"/>
          <w:lang w:val="en-US"/>
        </w:rPr>
        <w:tab/>
      </w:r>
      <w:proofErr w:type="gramStart"/>
      <w:r w:rsidR="003F61EA" w:rsidRPr="00094AFA">
        <w:rPr>
          <w:rFonts w:ascii="Calibri" w:eastAsia="Times New Roman" w:hAnsi="Calibri" w:cs="Times New Roman"/>
          <w:sz w:val="28"/>
          <w:szCs w:val="28"/>
          <w:lang w:val="en-US" w:eastAsia="uk-UA"/>
        </w:rPr>
        <w:t>for</w:t>
      </w:r>
      <w:proofErr w:type="gramEnd"/>
      <w:r w:rsidR="003F61EA" w:rsidRPr="00094AFA">
        <w:rPr>
          <w:rFonts w:ascii="Calibri" w:eastAsia="Times New Roman" w:hAnsi="Calibri" w:cs="Times New Roman"/>
          <w:sz w:val="28"/>
          <w:szCs w:val="28"/>
          <w:lang w:val="en-US" w:eastAsia="uk-UA"/>
        </w:rPr>
        <w:t xml:space="preserve"> the 3rd course:</w:t>
      </w:r>
      <w:r w:rsidR="007930BB">
        <w:rPr>
          <w:rFonts w:ascii="Calibri" w:eastAsia="Times New Roman" w:hAnsi="Calibri" w:cs="Times New Roman"/>
          <w:sz w:val="28"/>
          <w:szCs w:val="28"/>
          <w:lang w:eastAsia="uk-UA"/>
        </w:rPr>
        <w:t xml:space="preserve"> </w:t>
      </w:r>
      <w:r w:rsidR="00E268D8" w:rsidRPr="00094AFA">
        <w:rPr>
          <w:rFonts w:ascii="Calibri" w:eastAsia="Times New Roman" w:hAnsi="Calibri" w:cs="Times New Roman"/>
          <w:sz w:val="28"/>
          <w:szCs w:val="28"/>
          <w:lang w:val="en-US" w:eastAsia="uk-UA"/>
        </w:rPr>
        <w:t xml:space="preserve">Internal Medicine </w:t>
      </w:r>
      <w:proofErr w:type="spellStart"/>
      <w:r w:rsidR="00E268D8" w:rsidRPr="00094AFA">
        <w:rPr>
          <w:rFonts w:ascii="Calibri" w:eastAsia="Times New Roman" w:hAnsi="Calibri" w:cs="Times New Roman"/>
          <w:sz w:val="28"/>
          <w:szCs w:val="28"/>
          <w:lang w:val="en-US" w:eastAsia="uk-UA"/>
        </w:rPr>
        <w:t>Propaedeutics</w:t>
      </w:r>
      <w:proofErr w:type="spellEnd"/>
      <w:r w:rsidR="007930BB">
        <w:rPr>
          <w:rFonts w:ascii="Calibri" w:eastAsia="Times New Roman" w:hAnsi="Calibri" w:cs="Times New Roman"/>
          <w:sz w:val="28"/>
          <w:szCs w:val="28"/>
          <w:lang w:eastAsia="uk-UA"/>
        </w:rPr>
        <w:t xml:space="preserve"> </w:t>
      </w:r>
      <w:r w:rsidRPr="00094AFA">
        <w:rPr>
          <w:rFonts w:ascii="Calibri" w:eastAsia="Times New Roman" w:hAnsi="Calibri" w:cs="Times New Roman"/>
          <w:sz w:val="28"/>
          <w:szCs w:val="28"/>
          <w:lang w:val="en-US" w:eastAsia="uk-UA"/>
        </w:rPr>
        <w:t xml:space="preserve">(5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proofErr w:type="spellStart"/>
      <w:r w:rsidR="00E268D8" w:rsidRPr="00094AFA">
        <w:rPr>
          <w:rFonts w:ascii="Calibri" w:eastAsia="Times New Roman" w:hAnsi="Calibri" w:cs="Times New Roman"/>
          <w:sz w:val="28"/>
          <w:szCs w:val="28"/>
          <w:lang w:val="en-US" w:eastAsia="uk-UA"/>
        </w:rPr>
        <w:t>Propaedeutic</w:t>
      </w:r>
      <w:proofErr w:type="spellEnd"/>
      <w:r w:rsidR="00E268D8" w:rsidRPr="00094AFA">
        <w:rPr>
          <w:rFonts w:ascii="Calibri" w:eastAsia="Times New Roman" w:hAnsi="Calibri" w:cs="Times New Roman"/>
          <w:sz w:val="28"/>
          <w:szCs w:val="28"/>
          <w:lang w:val="en-US" w:eastAsia="uk-UA"/>
        </w:rPr>
        <w:t xml:space="preserve"> Pediatrics </w:t>
      </w:r>
      <w:r w:rsidRPr="00094AFA">
        <w:rPr>
          <w:rFonts w:ascii="Calibri" w:eastAsia="Times New Roman" w:hAnsi="Calibri" w:cs="Times New Roman"/>
          <w:sz w:val="28"/>
          <w:szCs w:val="28"/>
          <w:lang w:val="en-US" w:eastAsia="uk-UA"/>
        </w:rPr>
        <w:t xml:space="preserve">(3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E268D8" w:rsidRPr="00094AFA">
        <w:rPr>
          <w:rFonts w:ascii="Calibri" w:eastAsia="Times New Roman" w:hAnsi="Calibri" w:cs="Times New Roman"/>
          <w:sz w:val="28"/>
          <w:szCs w:val="28"/>
          <w:lang w:val="en-US" w:eastAsia="uk-UA"/>
        </w:rPr>
        <w:t>General surgery</w:t>
      </w:r>
      <w:r w:rsidRPr="00094AFA">
        <w:rPr>
          <w:rFonts w:ascii="Calibri" w:eastAsia="Times New Roman" w:hAnsi="Calibri" w:cs="Times New Roman"/>
          <w:sz w:val="28"/>
          <w:szCs w:val="28"/>
          <w:lang w:val="en-US" w:eastAsia="uk-UA"/>
        </w:rPr>
        <w:t xml:space="preserve"> (4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w:t>
      </w:r>
    </w:p>
    <w:p w:rsidR="003A73A3" w:rsidRPr="00094AFA" w:rsidRDefault="003A73A3" w:rsidP="00023DC0">
      <w:pPr>
        <w:spacing w:after="0" w:line="281" w:lineRule="auto"/>
        <w:ind w:firstLine="709"/>
        <w:jc w:val="both"/>
        <w:rPr>
          <w:rFonts w:ascii="Calibri" w:eastAsia="Times New Roman" w:hAnsi="Calibri" w:cs="Times New Roman"/>
          <w:sz w:val="28"/>
          <w:szCs w:val="28"/>
          <w:lang w:val="en-US" w:eastAsia="uk-UA"/>
        </w:rPr>
      </w:pPr>
      <w:r w:rsidRPr="00094AFA">
        <w:rPr>
          <w:rFonts w:ascii="Calibri" w:eastAsia="Times New Roman" w:hAnsi="Calibri" w:cs="Times New Roman"/>
          <w:sz w:val="28"/>
          <w:szCs w:val="28"/>
          <w:lang w:val="en-US" w:eastAsia="uk-UA"/>
        </w:rPr>
        <w:t>-</w:t>
      </w:r>
      <w:r w:rsidRPr="00094AFA">
        <w:rPr>
          <w:rFonts w:ascii="Calibri" w:eastAsia="Times New Roman" w:hAnsi="Calibri" w:cs="Times New Roman"/>
          <w:sz w:val="28"/>
          <w:szCs w:val="28"/>
          <w:lang w:val="en-US" w:eastAsia="uk-UA"/>
        </w:rPr>
        <w:tab/>
      </w:r>
      <w:proofErr w:type="gramStart"/>
      <w:r w:rsidR="00E268D8" w:rsidRPr="00094AFA">
        <w:rPr>
          <w:rFonts w:ascii="Calibri" w:eastAsia="Times New Roman" w:hAnsi="Calibri" w:cs="Times New Roman"/>
          <w:sz w:val="28"/>
          <w:szCs w:val="28"/>
          <w:lang w:val="en-US" w:eastAsia="uk-UA"/>
        </w:rPr>
        <w:t>for</w:t>
      </w:r>
      <w:proofErr w:type="gramEnd"/>
      <w:r w:rsidR="00E268D8" w:rsidRPr="00094AFA">
        <w:rPr>
          <w:rFonts w:ascii="Calibri" w:eastAsia="Times New Roman" w:hAnsi="Calibri" w:cs="Times New Roman"/>
          <w:sz w:val="28"/>
          <w:szCs w:val="28"/>
          <w:lang w:val="en-US" w:eastAsia="uk-UA"/>
        </w:rPr>
        <w:t xml:space="preserve"> the 4th course:</w:t>
      </w:r>
      <w:r w:rsidR="007930BB">
        <w:rPr>
          <w:rFonts w:ascii="Calibri" w:eastAsia="Times New Roman" w:hAnsi="Calibri" w:cs="Times New Roman"/>
          <w:sz w:val="28"/>
          <w:szCs w:val="28"/>
          <w:lang w:eastAsia="uk-UA"/>
        </w:rPr>
        <w:t xml:space="preserve"> </w:t>
      </w:r>
      <w:r w:rsidR="00EE0752">
        <w:rPr>
          <w:rFonts w:ascii="Calibri" w:eastAsia="Times New Roman" w:hAnsi="Calibri" w:cs="Times New Roman"/>
          <w:sz w:val="28"/>
          <w:szCs w:val="28"/>
          <w:lang w:val="en-US" w:eastAsia="uk-UA"/>
        </w:rPr>
        <w:t>Internal M</w:t>
      </w:r>
      <w:r w:rsidR="00E268D8" w:rsidRPr="00094AFA">
        <w:rPr>
          <w:rFonts w:ascii="Calibri" w:eastAsia="Times New Roman" w:hAnsi="Calibri" w:cs="Times New Roman"/>
          <w:sz w:val="28"/>
          <w:szCs w:val="28"/>
          <w:lang w:val="en-US" w:eastAsia="uk-UA"/>
        </w:rPr>
        <w:t xml:space="preserve">edicine </w:t>
      </w:r>
      <w:r w:rsidRPr="00094AFA">
        <w:rPr>
          <w:rFonts w:ascii="Calibri" w:eastAsia="Times New Roman" w:hAnsi="Calibri" w:cs="Times New Roman"/>
          <w:sz w:val="28"/>
          <w:szCs w:val="28"/>
          <w:lang w:val="en-US" w:eastAsia="uk-UA"/>
        </w:rPr>
        <w:t xml:space="preserve">(3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E268D8" w:rsidRPr="00094AFA">
        <w:rPr>
          <w:rFonts w:ascii="Calibri" w:eastAsia="Times New Roman" w:hAnsi="Calibri" w:cs="Times New Roman"/>
          <w:sz w:val="28"/>
          <w:szCs w:val="28"/>
          <w:lang w:val="en-US" w:eastAsia="uk-UA"/>
        </w:rPr>
        <w:t xml:space="preserve">Surgery </w:t>
      </w:r>
      <w:r w:rsidRPr="00094AFA">
        <w:rPr>
          <w:rFonts w:ascii="Calibri" w:eastAsia="Times New Roman" w:hAnsi="Calibri" w:cs="Times New Roman"/>
          <w:sz w:val="28"/>
          <w:szCs w:val="28"/>
          <w:lang w:val="en-US" w:eastAsia="uk-UA"/>
        </w:rPr>
        <w:t xml:space="preserve">(3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E268D8" w:rsidRPr="00094AFA">
        <w:rPr>
          <w:rFonts w:ascii="Calibri" w:eastAsia="Times New Roman" w:hAnsi="Calibri" w:cs="Times New Roman"/>
          <w:sz w:val="28"/>
          <w:szCs w:val="28"/>
          <w:lang w:val="en-US" w:eastAsia="uk-UA"/>
        </w:rPr>
        <w:t xml:space="preserve">Pediatrics </w:t>
      </w:r>
      <w:r w:rsidRPr="00094AFA">
        <w:rPr>
          <w:rFonts w:ascii="Calibri" w:eastAsia="Times New Roman" w:hAnsi="Calibri" w:cs="Times New Roman"/>
          <w:sz w:val="28"/>
          <w:szCs w:val="28"/>
          <w:lang w:val="en-US" w:eastAsia="uk-UA"/>
        </w:rPr>
        <w:t xml:space="preserve">(3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E268D8" w:rsidRPr="00094AFA">
        <w:rPr>
          <w:rFonts w:ascii="Calibri" w:eastAsia="Times New Roman" w:hAnsi="Calibri" w:cs="Times New Roman"/>
          <w:sz w:val="28"/>
          <w:szCs w:val="28"/>
          <w:lang w:val="en-US" w:eastAsia="uk-UA"/>
        </w:rPr>
        <w:t>Neurology</w:t>
      </w:r>
      <w:r w:rsidRPr="00094AFA">
        <w:rPr>
          <w:rFonts w:ascii="Calibri" w:eastAsia="Times New Roman" w:hAnsi="Calibri" w:cs="Times New Roman"/>
          <w:sz w:val="28"/>
          <w:szCs w:val="28"/>
          <w:lang w:val="en-US" w:eastAsia="uk-UA"/>
        </w:rPr>
        <w:t xml:space="preserve"> (2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E268D8" w:rsidRPr="00094AFA">
        <w:rPr>
          <w:rFonts w:ascii="Calibri" w:eastAsia="Times New Roman" w:hAnsi="Calibri" w:cs="Times New Roman"/>
          <w:sz w:val="28"/>
          <w:szCs w:val="28"/>
          <w:lang w:val="en-US" w:eastAsia="uk-UA"/>
        </w:rPr>
        <w:t xml:space="preserve">Psychiatrics </w:t>
      </w:r>
      <w:r w:rsidRPr="00094AFA">
        <w:rPr>
          <w:rFonts w:ascii="Calibri" w:eastAsia="Times New Roman" w:hAnsi="Calibri" w:cs="Times New Roman"/>
          <w:sz w:val="28"/>
          <w:szCs w:val="28"/>
          <w:lang w:val="en-US" w:eastAsia="uk-UA"/>
        </w:rPr>
        <w:t xml:space="preserve">(1 </w:t>
      </w:r>
      <w:r w:rsidR="00E268D8" w:rsidRPr="00094AFA">
        <w:rPr>
          <w:rFonts w:ascii="Calibri" w:eastAsia="Times New Roman" w:hAnsi="Calibri" w:cs="Times New Roman"/>
          <w:sz w:val="28"/>
          <w:szCs w:val="28"/>
          <w:lang w:val="en-US" w:eastAsia="uk-UA"/>
        </w:rPr>
        <w:t>station</w:t>
      </w:r>
      <w:r w:rsidRPr="00094AFA">
        <w:rPr>
          <w:rFonts w:ascii="Calibri" w:eastAsia="Times New Roman" w:hAnsi="Calibri" w:cs="Times New Roman"/>
          <w:sz w:val="28"/>
          <w:szCs w:val="28"/>
          <w:lang w:val="en-US" w:eastAsia="uk-UA"/>
        </w:rPr>
        <w:t>);</w:t>
      </w:r>
    </w:p>
    <w:p w:rsidR="003A73A3" w:rsidRPr="00094AFA" w:rsidRDefault="003A73A3" w:rsidP="00023DC0">
      <w:pPr>
        <w:spacing w:after="0" w:line="281" w:lineRule="auto"/>
        <w:ind w:firstLine="709"/>
        <w:jc w:val="both"/>
        <w:rPr>
          <w:rFonts w:ascii="Calibri" w:eastAsia="Times New Roman" w:hAnsi="Calibri" w:cs="Times New Roman"/>
          <w:sz w:val="28"/>
          <w:szCs w:val="28"/>
          <w:lang w:val="en-US" w:eastAsia="uk-UA"/>
        </w:rPr>
      </w:pPr>
      <w:r w:rsidRPr="00094AFA">
        <w:rPr>
          <w:rFonts w:ascii="Calibri" w:eastAsia="Times New Roman" w:hAnsi="Calibri" w:cs="Times New Roman"/>
          <w:sz w:val="28"/>
          <w:szCs w:val="28"/>
          <w:lang w:val="en-US" w:eastAsia="uk-UA"/>
        </w:rPr>
        <w:t>-</w:t>
      </w:r>
      <w:r w:rsidRPr="00094AFA">
        <w:rPr>
          <w:rFonts w:ascii="Calibri" w:eastAsia="Times New Roman" w:hAnsi="Calibri" w:cs="Times New Roman"/>
          <w:sz w:val="28"/>
          <w:szCs w:val="28"/>
          <w:lang w:val="en-US" w:eastAsia="uk-UA"/>
        </w:rPr>
        <w:tab/>
      </w:r>
      <w:proofErr w:type="gramStart"/>
      <w:r w:rsidR="00E268D8" w:rsidRPr="00094AFA">
        <w:rPr>
          <w:rFonts w:ascii="Calibri" w:eastAsia="Times New Roman" w:hAnsi="Calibri" w:cs="Times New Roman"/>
          <w:sz w:val="28"/>
          <w:szCs w:val="28"/>
          <w:lang w:val="en-US" w:eastAsia="uk-UA"/>
        </w:rPr>
        <w:t>for</w:t>
      </w:r>
      <w:proofErr w:type="gramEnd"/>
      <w:r w:rsidR="00E268D8" w:rsidRPr="00094AFA">
        <w:rPr>
          <w:rFonts w:ascii="Calibri" w:eastAsia="Times New Roman" w:hAnsi="Calibri" w:cs="Times New Roman"/>
          <w:sz w:val="28"/>
          <w:szCs w:val="28"/>
          <w:lang w:val="en-US" w:eastAsia="uk-UA"/>
        </w:rPr>
        <w:t xml:space="preserve"> the 5th course:</w:t>
      </w:r>
      <w:r w:rsidR="007930BB">
        <w:rPr>
          <w:rFonts w:ascii="Calibri" w:eastAsia="Times New Roman" w:hAnsi="Calibri" w:cs="Times New Roman"/>
          <w:sz w:val="28"/>
          <w:szCs w:val="28"/>
          <w:lang w:eastAsia="uk-UA"/>
        </w:rPr>
        <w:t xml:space="preserve"> </w:t>
      </w:r>
      <w:r w:rsidR="00EE0752">
        <w:rPr>
          <w:rFonts w:ascii="Calibri" w:eastAsia="Times New Roman" w:hAnsi="Calibri" w:cs="Times New Roman"/>
          <w:sz w:val="28"/>
          <w:szCs w:val="28"/>
          <w:lang w:val="en-US" w:eastAsia="uk-UA"/>
        </w:rPr>
        <w:t>Internal M</w:t>
      </w:r>
      <w:r w:rsidR="00E268D8" w:rsidRPr="00094AFA">
        <w:rPr>
          <w:rFonts w:ascii="Calibri" w:eastAsia="Times New Roman" w:hAnsi="Calibri" w:cs="Times New Roman"/>
          <w:sz w:val="28"/>
          <w:szCs w:val="28"/>
          <w:lang w:val="en-US" w:eastAsia="uk-UA"/>
        </w:rPr>
        <w:t xml:space="preserve">edicine </w:t>
      </w:r>
      <w:r w:rsidRPr="00094AFA">
        <w:rPr>
          <w:rFonts w:ascii="Calibri" w:eastAsia="Times New Roman" w:hAnsi="Calibri" w:cs="Times New Roman"/>
          <w:sz w:val="28"/>
          <w:szCs w:val="28"/>
          <w:lang w:val="en-US" w:eastAsia="uk-UA"/>
        </w:rPr>
        <w:t xml:space="preserve">(3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E268D8" w:rsidRPr="00094AFA">
        <w:rPr>
          <w:rFonts w:ascii="Calibri" w:eastAsia="Times New Roman" w:hAnsi="Calibri" w:cs="Times New Roman"/>
          <w:sz w:val="28"/>
          <w:szCs w:val="28"/>
          <w:lang w:val="en-US" w:eastAsia="uk-UA"/>
        </w:rPr>
        <w:t xml:space="preserve">Surgery </w:t>
      </w:r>
      <w:r w:rsidRPr="00094AFA">
        <w:rPr>
          <w:rFonts w:ascii="Calibri" w:eastAsia="Times New Roman" w:hAnsi="Calibri" w:cs="Times New Roman"/>
          <w:sz w:val="28"/>
          <w:szCs w:val="28"/>
          <w:lang w:val="en-US" w:eastAsia="uk-UA"/>
        </w:rPr>
        <w:t>(</w:t>
      </w:r>
      <w:r w:rsidR="00B31756" w:rsidRPr="00094AFA">
        <w:rPr>
          <w:rFonts w:ascii="Calibri" w:eastAsia="Times New Roman" w:hAnsi="Calibri" w:cs="Times New Roman"/>
          <w:sz w:val="28"/>
          <w:szCs w:val="28"/>
          <w:lang w:val="en-US" w:eastAsia="uk-UA"/>
        </w:rPr>
        <w:t>2</w:t>
      </w:r>
      <w:r w:rsidR="007930BB">
        <w:rPr>
          <w:rFonts w:ascii="Calibri" w:eastAsia="Times New Roman" w:hAnsi="Calibri" w:cs="Times New Roman"/>
          <w:sz w:val="28"/>
          <w:szCs w:val="28"/>
          <w:lang w:eastAsia="uk-UA"/>
        </w:rPr>
        <w:t xml:space="preserve">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E268D8" w:rsidRPr="00094AFA">
        <w:rPr>
          <w:rFonts w:ascii="Calibri" w:eastAsia="Times New Roman" w:hAnsi="Calibri" w:cs="Times New Roman"/>
          <w:sz w:val="28"/>
          <w:szCs w:val="28"/>
          <w:lang w:val="en-US" w:eastAsia="uk-UA"/>
        </w:rPr>
        <w:t>Anesthesiology and Intensive Medicine</w:t>
      </w:r>
      <w:r w:rsidR="00B31756" w:rsidRPr="00094AFA">
        <w:rPr>
          <w:rFonts w:ascii="Calibri" w:eastAsia="Times New Roman" w:hAnsi="Calibri" w:cs="Times New Roman"/>
          <w:sz w:val="28"/>
          <w:szCs w:val="28"/>
          <w:lang w:val="en-US" w:eastAsia="uk-UA"/>
        </w:rPr>
        <w:t xml:space="preserve"> (1 </w:t>
      </w:r>
      <w:r w:rsidR="00E268D8" w:rsidRPr="00094AFA">
        <w:rPr>
          <w:rFonts w:ascii="Calibri" w:eastAsia="Times New Roman" w:hAnsi="Calibri" w:cs="Times New Roman"/>
          <w:sz w:val="28"/>
          <w:szCs w:val="28"/>
          <w:lang w:val="en-US" w:eastAsia="uk-UA"/>
        </w:rPr>
        <w:t>station</w:t>
      </w:r>
      <w:r w:rsidR="00B31756" w:rsidRPr="00094AFA">
        <w:rPr>
          <w:rFonts w:ascii="Calibri" w:eastAsia="Times New Roman" w:hAnsi="Calibri" w:cs="Times New Roman"/>
          <w:sz w:val="28"/>
          <w:szCs w:val="28"/>
          <w:lang w:val="en-US" w:eastAsia="uk-UA"/>
        </w:rPr>
        <w:t xml:space="preserve">), </w:t>
      </w:r>
      <w:r w:rsidR="00E268D8" w:rsidRPr="00094AFA">
        <w:rPr>
          <w:rFonts w:ascii="Calibri" w:eastAsia="Times New Roman" w:hAnsi="Calibri" w:cs="Times New Roman"/>
          <w:sz w:val="28"/>
          <w:szCs w:val="28"/>
          <w:lang w:val="en-US" w:eastAsia="uk-UA"/>
        </w:rPr>
        <w:t xml:space="preserve">Pediatrics </w:t>
      </w:r>
      <w:r w:rsidRPr="00094AFA">
        <w:rPr>
          <w:rFonts w:ascii="Calibri" w:eastAsia="Times New Roman" w:hAnsi="Calibri" w:cs="Times New Roman"/>
          <w:sz w:val="28"/>
          <w:szCs w:val="28"/>
          <w:lang w:val="en-US" w:eastAsia="uk-UA"/>
        </w:rPr>
        <w:t xml:space="preserve">(3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EE0752">
        <w:rPr>
          <w:rFonts w:ascii="Calibri" w:eastAsia="Times New Roman" w:hAnsi="Calibri" w:cs="Times New Roman"/>
          <w:sz w:val="28"/>
          <w:szCs w:val="28"/>
          <w:lang w:val="en-US" w:eastAsia="uk-UA"/>
        </w:rPr>
        <w:t>Infectious D</w:t>
      </w:r>
      <w:r w:rsidR="00E268D8" w:rsidRPr="00094AFA">
        <w:rPr>
          <w:rFonts w:ascii="Calibri" w:eastAsia="Times New Roman" w:hAnsi="Calibri" w:cs="Times New Roman"/>
          <w:sz w:val="28"/>
          <w:szCs w:val="28"/>
          <w:lang w:val="en-US" w:eastAsia="uk-UA"/>
        </w:rPr>
        <w:t>iseases</w:t>
      </w:r>
      <w:r w:rsidRPr="00094AFA">
        <w:rPr>
          <w:rFonts w:ascii="Calibri" w:eastAsia="Times New Roman" w:hAnsi="Calibri" w:cs="Times New Roman"/>
          <w:sz w:val="28"/>
          <w:szCs w:val="28"/>
          <w:lang w:val="en-US" w:eastAsia="uk-UA"/>
        </w:rPr>
        <w:t xml:space="preserve"> (1 </w:t>
      </w:r>
      <w:r w:rsidR="00E268D8" w:rsidRPr="00094AFA">
        <w:rPr>
          <w:rFonts w:ascii="Calibri" w:eastAsia="Times New Roman" w:hAnsi="Calibri" w:cs="Times New Roman"/>
          <w:sz w:val="28"/>
          <w:szCs w:val="28"/>
          <w:lang w:val="en-US" w:eastAsia="uk-UA"/>
        </w:rPr>
        <w:t>station</w:t>
      </w:r>
      <w:r w:rsidRPr="00094AFA">
        <w:rPr>
          <w:rFonts w:ascii="Calibri" w:eastAsia="Times New Roman" w:hAnsi="Calibri" w:cs="Times New Roman"/>
          <w:sz w:val="28"/>
          <w:szCs w:val="28"/>
          <w:lang w:val="en-US" w:eastAsia="uk-UA"/>
        </w:rPr>
        <w:t xml:space="preserve">), </w:t>
      </w:r>
      <w:r w:rsidR="00E268D8" w:rsidRPr="00094AFA">
        <w:rPr>
          <w:rFonts w:ascii="Calibri" w:eastAsia="Times New Roman" w:hAnsi="Calibri" w:cs="Times New Roman"/>
          <w:sz w:val="28"/>
          <w:szCs w:val="28"/>
          <w:lang w:val="en-US" w:eastAsia="uk-UA"/>
        </w:rPr>
        <w:t xml:space="preserve">Obstetrics and Gynecology </w:t>
      </w:r>
      <w:r w:rsidRPr="00094AFA">
        <w:rPr>
          <w:rFonts w:ascii="Calibri" w:eastAsia="Times New Roman" w:hAnsi="Calibri" w:cs="Times New Roman"/>
          <w:sz w:val="28"/>
          <w:szCs w:val="28"/>
          <w:lang w:val="en-US" w:eastAsia="uk-UA"/>
        </w:rPr>
        <w:t xml:space="preserve">(2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p>
    <w:p w:rsidR="00073BC6" w:rsidRPr="008A6244" w:rsidRDefault="00073BC6" w:rsidP="00023DC0">
      <w:pPr>
        <w:spacing w:after="0" w:line="281" w:lineRule="auto"/>
        <w:ind w:firstLine="709"/>
        <w:jc w:val="both"/>
        <w:rPr>
          <w:rFonts w:ascii="Times New Roman" w:hAnsi="Times New Roman" w:cs="Times New Roman"/>
          <w:sz w:val="28"/>
          <w:szCs w:val="28"/>
          <w:lang w:val="en-US"/>
        </w:rPr>
      </w:pPr>
    </w:p>
    <w:p w:rsidR="003A73A3" w:rsidRPr="007930BB" w:rsidRDefault="003A73A3" w:rsidP="00023DC0">
      <w:pPr>
        <w:spacing w:after="0" w:line="281" w:lineRule="auto"/>
        <w:ind w:firstLine="709"/>
        <w:jc w:val="both"/>
        <w:rPr>
          <w:rFonts w:ascii="Calibri" w:hAnsi="Calibri"/>
          <w:color w:val="002060"/>
          <w:sz w:val="28"/>
          <w:szCs w:val="28"/>
          <w:lang w:val="en-US" w:eastAsia="uk-UA"/>
        </w:rPr>
      </w:pPr>
      <w:r w:rsidRPr="00AC26A6">
        <w:rPr>
          <w:rFonts w:ascii="Times New Roman" w:hAnsi="Times New Roman" w:cs="Times New Roman"/>
          <w:color w:val="002060"/>
          <w:sz w:val="28"/>
          <w:szCs w:val="28"/>
          <w:lang w:val="en-US"/>
        </w:rPr>
        <w:t>•</w:t>
      </w:r>
      <w:r w:rsidRPr="007930BB">
        <w:rPr>
          <w:rFonts w:ascii="Times New Roman" w:hAnsi="Times New Roman" w:cs="Times New Roman"/>
          <w:color w:val="002060"/>
          <w:sz w:val="28"/>
          <w:szCs w:val="28"/>
          <w:lang w:val="en-US"/>
        </w:rPr>
        <w:tab/>
      </w:r>
      <w:proofErr w:type="gramStart"/>
      <w:r w:rsidR="0079656D" w:rsidRPr="007930BB">
        <w:rPr>
          <w:rFonts w:ascii="Calibri" w:hAnsi="Calibri"/>
          <w:color w:val="002060"/>
          <w:sz w:val="28"/>
          <w:szCs w:val="28"/>
          <w:u w:val="single"/>
          <w:lang w:val="en-US" w:eastAsia="uk-UA"/>
        </w:rPr>
        <w:t>o</w:t>
      </w:r>
      <w:r w:rsidR="00AC26A6" w:rsidRPr="007930BB">
        <w:rPr>
          <w:rFonts w:ascii="Calibri" w:hAnsi="Calibri"/>
          <w:color w:val="002060"/>
          <w:sz w:val="28"/>
          <w:szCs w:val="28"/>
          <w:u w:val="single"/>
          <w:lang w:val="en-US" w:eastAsia="uk-UA"/>
        </w:rPr>
        <w:t>n</w:t>
      </w:r>
      <w:proofErr w:type="gramEnd"/>
      <w:r w:rsidR="00AC26A6" w:rsidRPr="007930BB">
        <w:rPr>
          <w:rFonts w:ascii="Calibri" w:hAnsi="Calibri"/>
          <w:color w:val="002060"/>
          <w:sz w:val="28"/>
          <w:szCs w:val="28"/>
          <w:u w:val="single"/>
          <w:lang w:val="en-US" w:eastAsia="uk-UA"/>
        </w:rPr>
        <w:t xml:space="preserve"> the specialty "Dentistry"</w:t>
      </w:r>
      <w:r w:rsidRPr="007930BB">
        <w:rPr>
          <w:rFonts w:ascii="Calibri" w:hAnsi="Calibri"/>
          <w:color w:val="002060"/>
          <w:sz w:val="28"/>
          <w:szCs w:val="28"/>
          <w:u w:val="single"/>
          <w:lang w:val="en-US" w:eastAsia="uk-UA"/>
        </w:rPr>
        <w:t>:</w:t>
      </w:r>
    </w:p>
    <w:p w:rsidR="003A73A3" w:rsidRPr="00094AFA" w:rsidRDefault="003A73A3" w:rsidP="00023DC0">
      <w:pPr>
        <w:spacing w:after="0" w:line="281" w:lineRule="auto"/>
        <w:ind w:firstLine="709"/>
        <w:jc w:val="both"/>
        <w:rPr>
          <w:rFonts w:ascii="Calibri" w:eastAsia="Times New Roman" w:hAnsi="Calibri" w:cs="Times New Roman"/>
          <w:sz w:val="28"/>
          <w:szCs w:val="28"/>
          <w:lang w:val="en-US" w:eastAsia="uk-UA"/>
        </w:rPr>
      </w:pPr>
      <w:r w:rsidRPr="008A6244">
        <w:rPr>
          <w:rFonts w:ascii="Times New Roman" w:hAnsi="Times New Roman" w:cs="Times New Roman"/>
          <w:sz w:val="28"/>
          <w:szCs w:val="28"/>
          <w:lang w:val="en-US"/>
        </w:rPr>
        <w:t>-</w:t>
      </w:r>
      <w:r w:rsidRPr="008A6244">
        <w:rPr>
          <w:rFonts w:ascii="Times New Roman" w:hAnsi="Times New Roman" w:cs="Times New Roman"/>
          <w:sz w:val="28"/>
          <w:szCs w:val="28"/>
          <w:lang w:val="en-US"/>
        </w:rPr>
        <w:tab/>
      </w:r>
      <w:proofErr w:type="gramStart"/>
      <w:r w:rsidR="00AC26A6" w:rsidRPr="00094AFA">
        <w:rPr>
          <w:rFonts w:ascii="Calibri" w:eastAsia="Times New Roman" w:hAnsi="Calibri" w:cs="Times New Roman"/>
          <w:sz w:val="28"/>
          <w:szCs w:val="28"/>
          <w:lang w:val="en-US" w:eastAsia="uk-UA"/>
        </w:rPr>
        <w:t>for</w:t>
      </w:r>
      <w:proofErr w:type="gramEnd"/>
      <w:r w:rsidR="00AC26A6" w:rsidRPr="00094AFA">
        <w:rPr>
          <w:rFonts w:ascii="Calibri" w:eastAsia="Times New Roman" w:hAnsi="Calibri" w:cs="Times New Roman"/>
          <w:sz w:val="28"/>
          <w:szCs w:val="28"/>
          <w:lang w:val="en-US" w:eastAsia="uk-UA"/>
        </w:rPr>
        <w:t xml:space="preserve"> the 3rd course: Dental Therapy </w:t>
      </w:r>
      <w:r w:rsidRPr="00094AFA">
        <w:rPr>
          <w:rFonts w:ascii="Calibri" w:eastAsia="Times New Roman" w:hAnsi="Calibri" w:cs="Times New Roman"/>
          <w:sz w:val="28"/>
          <w:szCs w:val="28"/>
          <w:lang w:val="en-US" w:eastAsia="uk-UA"/>
        </w:rPr>
        <w:t xml:space="preserve">(4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AC26A6" w:rsidRPr="00094AFA">
        <w:rPr>
          <w:rFonts w:ascii="Calibri" w:eastAsia="Times New Roman" w:hAnsi="Calibri" w:cs="Times New Roman"/>
          <w:sz w:val="28"/>
          <w:szCs w:val="28"/>
          <w:lang w:val="en-US" w:eastAsia="uk-UA"/>
        </w:rPr>
        <w:t>Orthopedic Dentistry</w:t>
      </w:r>
      <w:r w:rsidRPr="00094AFA">
        <w:rPr>
          <w:rFonts w:ascii="Calibri" w:eastAsia="Times New Roman" w:hAnsi="Calibri" w:cs="Times New Roman"/>
          <w:sz w:val="28"/>
          <w:szCs w:val="28"/>
          <w:lang w:val="en-US" w:eastAsia="uk-UA"/>
        </w:rPr>
        <w:t xml:space="preserve"> (4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AC26A6" w:rsidRPr="00094AFA">
        <w:rPr>
          <w:rFonts w:ascii="Calibri" w:eastAsia="Times New Roman" w:hAnsi="Calibri" w:cs="Times New Roman"/>
          <w:sz w:val="28"/>
          <w:szCs w:val="28"/>
          <w:lang w:val="en-US" w:eastAsia="uk-UA"/>
        </w:rPr>
        <w:t xml:space="preserve">Dental Surgery </w:t>
      </w:r>
      <w:r w:rsidRPr="00094AFA">
        <w:rPr>
          <w:rFonts w:ascii="Calibri" w:eastAsia="Times New Roman" w:hAnsi="Calibri" w:cs="Times New Roman"/>
          <w:sz w:val="28"/>
          <w:szCs w:val="28"/>
          <w:lang w:val="en-US" w:eastAsia="uk-UA"/>
        </w:rPr>
        <w:t xml:space="preserve">(4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w:t>
      </w:r>
    </w:p>
    <w:p w:rsidR="003A73A3" w:rsidRPr="00094AFA" w:rsidRDefault="003A73A3" w:rsidP="00023DC0">
      <w:pPr>
        <w:spacing w:after="0" w:line="281" w:lineRule="auto"/>
        <w:ind w:firstLine="709"/>
        <w:jc w:val="both"/>
        <w:rPr>
          <w:rFonts w:ascii="Calibri" w:eastAsia="Times New Roman" w:hAnsi="Calibri" w:cs="Times New Roman"/>
          <w:sz w:val="28"/>
          <w:szCs w:val="28"/>
          <w:lang w:val="en-US" w:eastAsia="uk-UA"/>
        </w:rPr>
      </w:pPr>
      <w:r w:rsidRPr="00094AFA">
        <w:rPr>
          <w:rFonts w:ascii="Calibri" w:eastAsia="Times New Roman" w:hAnsi="Calibri" w:cs="Times New Roman"/>
          <w:sz w:val="28"/>
          <w:szCs w:val="28"/>
          <w:lang w:val="en-US" w:eastAsia="uk-UA"/>
        </w:rPr>
        <w:t>-</w:t>
      </w:r>
      <w:r w:rsidRPr="00094AFA">
        <w:rPr>
          <w:rFonts w:ascii="Calibri" w:eastAsia="Times New Roman" w:hAnsi="Calibri" w:cs="Times New Roman"/>
          <w:sz w:val="28"/>
          <w:szCs w:val="28"/>
          <w:lang w:val="en-US" w:eastAsia="uk-UA"/>
        </w:rPr>
        <w:tab/>
      </w:r>
      <w:proofErr w:type="gramStart"/>
      <w:r w:rsidR="00AC26A6" w:rsidRPr="00094AFA">
        <w:rPr>
          <w:rFonts w:ascii="Calibri" w:eastAsia="Times New Roman" w:hAnsi="Calibri" w:cs="Times New Roman"/>
          <w:sz w:val="28"/>
          <w:szCs w:val="28"/>
          <w:lang w:val="en-US" w:eastAsia="uk-UA"/>
        </w:rPr>
        <w:t>for</w:t>
      </w:r>
      <w:proofErr w:type="gramEnd"/>
      <w:r w:rsidR="00AC26A6" w:rsidRPr="00094AFA">
        <w:rPr>
          <w:rFonts w:ascii="Calibri" w:eastAsia="Times New Roman" w:hAnsi="Calibri" w:cs="Times New Roman"/>
          <w:sz w:val="28"/>
          <w:szCs w:val="28"/>
          <w:lang w:val="en-US" w:eastAsia="uk-UA"/>
        </w:rPr>
        <w:t xml:space="preserve"> the 4th course: Pediatric</w:t>
      </w:r>
      <w:r w:rsidR="00530F86">
        <w:rPr>
          <w:rFonts w:ascii="Calibri" w:eastAsia="Times New Roman" w:hAnsi="Calibri" w:cs="Times New Roman"/>
          <w:sz w:val="28"/>
          <w:szCs w:val="28"/>
          <w:lang w:eastAsia="uk-UA"/>
        </w:rPr>
        <w:t xml:space="preserve"> </w:t>
      </w:r>
      <w:r w:rsidR="00AC26A6" w:rsidRPr="00094AFA">
        <w:rPr>
          <w:rFonts w:ascii="Calibri" w:eastAsia="Times New Roman" w:hAnsi="Calibri" w:cs="Times New Roman"/>
          <w:sz w:val="28"/>
          <w:szCs w:val="28"/>
          <w:lang w:val="en-US" w:eastAsia="uk-UA"/>
        </w:rPr>
        <w:t xml:space="preserve">Dental Therapy </w:t>
      </w:r>
      <w:r w:rsidRPr="00094AFA">
        <w:rPr>
          <w:rFonts w:ascii="Calibri" w:eastAsia="Times New Roman" w:hAnsi="Calibri" w:cs="Times New Roman"/>
          <w:sz w:val="28"/>
          <w:szCs w:val="28"/>
          <w:lang w:val="en-US" w:eastAsia="uk-UA"/>
        </w:rPr>
        <w:t xml:space="preserve">(4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79656D">
        <w:rPr>
          <w:rFonts w:ascii="Calibri" w:eastAsia="Times New Roman" w:hAnsi="Calibri" w:cs="Times New Roman"/>
          <w:sz w:val="28"/>
          <w:szCs w:val="28"/>
          <w:lang w:val="en-US" w:eastAsia="uk-UA"/>
        </w:rPr>
        <w:t>Internal M</w:t>
      </w:r>
      <w:r w:rsidR="00AC26A6" w:rsidRPr="00094AFA">
        <w:rPr>
          <w:rFonts w:ascii="Calibri" w:eastAsia="Times New Roman" w:hAnsi="Calibri" w:cs="Times New Roman"/>
          <w:sz w:val="28"/>
          <w:szCs w:val="28"/>
          <w:lang w:val="en-US" w:eastAsia="uk-UA"/>
        </w:rPr>
        <w:t>edicine</w:t>
      </w:r>
      <w:r w:rsidRPr="00094AFA">
        <w:rPr>
          <w:rFonts w:ascii="Calibri" w:eastAsia="Times New Roman" w:hAnsi="Calibri" w:cs="Times New Roman"/>
          <w:sz w:val="28"/>
          <w:szCs w:val="28"/>
          <w:lang w:val="en-US" w:eastAsia="uk-UA"/>
        </w:rPr>
        <w:t xml:space="preserve"> (4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 xml:space="preserve">), </w:t>
      </w:r>
      <w:r w:rsidR="00AC26A6" w:rsidRPr="00094AFA">
        <w:rPr>
          <w:rFonts w:ascii="Calibri" w:eastAsia="Times New Roman" w:hAnsi="Calibri" w:cs="Times New Roman"/>
          <w:sz w:val="28"/>
          <w:szCs w:val="28"/>
          <w:lang w:val="en-US" w:eastAsia="uk-UA"/>
        </w:rPr>
        <w:t xml:space="preserve">Surgery </w:t>
      </w:r>
      <w:r w:rsidRPr="00094AFA">
        <w:rPr>
          <w:rFonts w:ascii="Calibri" w:eastAsia="Times New Roman" w:hAnsi="Calibri" w:cs="Times New Roman"/>
          <w:sz w:val="28"/>
          <w:szCs w:val="28"/>
          <w:lang w:val="en-US" w:eastAsia="uk-UA"/>
        </w:rPr>
        <w:t xml:space="preserve">(4 </w:t>
      </w:r>
      <w:r w:rsidR="00E268D8" w:rsidRPr="00094AFA">
        <w:rPr>
          <w:rFonts w:ascii="Calibri" w:eastAsia="Times New Roman" w:hAnsi="Calibri" w:cs="Times New Roman"/>
          <w:sz w:val="28"/>
          <w:szCs w:val="28"/>
          <w:lang w:val="en-US" w:eastAsia="uk-UA"/>
        </w:rPr>
        <w:t>stations</w:t>
      </w:r>
      <w:r w:rsidRPr="00094AFA">
        <w:rPr>
          <w:rFonts w:ascii="Calibri" w:eastAsia="Times New Roman" w:hAnsi="Calibri" w:cs="Times New Roman"/>
          <w:sz w:val="28"/>
          <w:szCs w:val="28"/>
          <w:lang w:val="en-US" w:eastAsia="uk-UA"/>
        </w:rPr>
        <w:t>).</w:t>
      </w:r>
    </w:p>
    <w:p w:rsidR="000B1A94" w:rsidRPr="008A6244" w:rsidRDefault="000B1A94" w:rsidP="00023DC0">
      <w:pPr>
        <w:tabs>
          <w:tab w:val="left" w:pos="4387"/>
        </w:tabs>
        <w:spacing w:after="0" w:line="281" w:lineRule="auto"/>
        <w:ind w:firstLine="709"/>
        <w:jc w:val="both"/>
        <w:rPr>
          <w:rFonts w:ascii="Times New Roman" w:hAnsi="Times New Roman" w:cs="Times New Roman"/>
          <w:b/>
          <w:sz w:val="28"/>
          <w:szCs w:val="28"/>
          <w:lang w:val="en-US"/>
        </w:rPr>
      </w:pPr>
    </w:p>
    <w:p w:rsidR="00073BC6" w:rsidRPr="00530F86" w:rsidRDefault="00AC26A6" w:rsidP="00530F86">
      <w:pPr>
        <w:spacing w:after="0" w:line="281" w:lineRule="auto"/>
        <w:ind w:firstLine="709"/>
        <w:jc w:val="both"/>
        <w:rPr>
          <w:rFonts w:ascii="Cambria Math" w:hAnsi="Cambria Math"/>
          <w:b/>
          <w:color w:val="002060"/>
          <w:sz w:val="28"/>
          <w:szCs w:val="28"/>
          <w:lang w:val="en-US" w:eastAsia="uk-UA"/>
        </w:rPr>
      </w:pPr>
      <w:r w:rsidRPr="00530F86">
        <w:rPr>
          <w:rFonts w:ascii="Cambria Math" w:hAnsi="Cambria Math"/>
          <w:b/>
          <w:color w:val="002060"/>
          <w:sz w:val="28"/>
          <w:szCs w:val="28"/>
          <w:lang w:val="en-US" w:eastAsia="uk-UA"/>
        </w:rPr>
        <w:t>How to get prepared to</w:t>
      </w:r>
      <w:r w:rsidR="007930BB" w:rsidRPr="00530F86">
        <w:rPr>
          <w:rFonts w:ascii="Cambria Math" w:hAnsi="Cambria Math"/>
          <w:b/>
          <w:color w:val="002060"/>
          <w:sz w:val="28"/>
          <w:szCs w:val="28"/>
          <w:lang w:val="en-US" w:eastAsia="uk-UA"/>
        </w:rPr>
        <w:t xml:space="preserve"> </w:t>
      </w:r>
      <w:r w:rsidRPr="00530F86">
        <w:rPr>
          <w:rFonts w:ascii="Cambria Math" w:hAnsi="Cambria Math"/>
          <w:b/>
          <w:color w:val="002060"/>
          <w:sz w:val="28"/>
          <w:szCs w:val="28"/>
          <w:lang w:val="en-US" w:eastAsia="uk-UA"/>
        </w:rPr>
        <w:t>OSCE?</w:t>
      </w:r>
    </w:p>
    <w:p w:rsidR="003A73A3" w:rsidRPr="00AC26A6" w:rsidRDefault="00AC26A6" w:rsidP="00023DC0">
      <w:pPr>
        <w:spacing w:after="0" w:line="281" w:lineRule="auto"/>
        <w:ind w:firstLine="709"/>
        <w:jc w:val="both"/>
        <w:rPr>
          <w:rFonts w:ascii="Times New Roman" w:hAnsi="Times New Roman" w:cs="Times New Roman"/>
          <w:sz w:val="28"/>
          <w:szCs w:val="28"/>
          <w:lang w:val="en-US"/>
        </w:rPr>
      </w:pPr>
      <w:r w:rsidRPr="00B57B0E">
        <w:rPr>
          <w:rFonts w:ascii="Calibri" w:hAnsi="Calibri"/>
          <w:sz w:val="28"/>
          <w:szCs w:val="28"/>
          <w:lang w:val="en-US" w:eastAsia="uk-UA"/>
        </w:rPr>
        <w:t>To prepare for OS</w:t>
      </w:r>
      <w:r w:rsidR="00D56ECA">
        <w:rPr>
          <w:rFonts w:ascii="Calibri" w:hAnsi="Calibri"/>
          <w:sz w:val="28"/>
          <w:szCs w:val="28"/>
          <w:lang w:val="en-US" w:eastAsia="uk-UA"/>
        </w:rPr>
        <w:t>CE</w:t>
      </w:r>
      <w:r w:rsidRPr="00B57B0E">
        <w:rPr>
          <w:rFonts w:ascii="Calibri" w:hAnsi="Calibri"/>
          <w:sz w:val="28"/>
          <w:szCs w:val="28"/>
          <w:lang w:val="en-US" w:eastAsia="uk-UA"/>
        </w:rPr>
        <w:t>, use the practical skills algorithms that are posted on the sites of the respective departments or</w:t>
      </w:r>
      <w:r w:rsidR="007930BB">
        <w:rPr>
          <w:rFonts w:ascii="Calibri" w:hAnsi="Calibri"/>
          <w:sz w:val="28"/>
          <w:szCs w:val="28"/>
          <w:lang w:eastAsia="uk-UA"/>
        </w:rPr>
        <w:t xml:space="preserve"> </w:t>
      </w:r>
      <w:hyperlink r:id="rId6" w:history="1">
        <w:r w:rsidRPr="00AC26A6">
          <w:rPr>
            <w:rStyle w:val="a5"/>
            <w:rFonts w:ascii="Times New Roman" w:hAnsi="Times New Roman" w:cs="Times New Roman"/>
            <w:sz w:val="28"/>
            <w:szCs w:val="28"/>
            <w:lang w:val="en-US"/>
          </w:rPr>
          <w:t>the link</w:t>
        </w:r>
      </w:hyperlink>
      <w:r w:rsidR="000F3B86" w:rsidRPr="00AC26A6">
        <w:rPr>
          <w:rFonts w:ascii="Times New Roman" w:hAnsi="Times New Roman" w:cs="Times New Roman"/>
          <w:sz w:val="28"/>
          <w:szCs w:val="28"/>
          <w:lang w:val="en-US"/>
        </w:rPr>
        <w:t>.</w:t>
      </w:r>
    </w:p>
    <w:p w:rsidR="000C5F14" w:rsidRDefault="000C5F14" w:rsidP="00023DC0">
      <w:pPr>
        <w:spacing w:line="281" w:lineRule="auto"/>
        <w:rPr>
          <w:rFonts w:ascii="Arial" w:hAnsi="Arial" w:cs="Arial"/>
          <w:lang w:val="en-CA"/>
        </w:rPr>
      </w:pPr>
    </w:p>
    <w:p w:rsidR="000F3B86" w:rsidRPr="000C5F14" w:rsidRDefault="000C5F14" w:rsidP="00023DC0">
      <w:pPr>
        <w:spacing w:before="225" w:after="150" w:line="281" w:lineRule="auto"/>
        <w:outlineLvl w:val="4"/>
        <w:rPr>
          <w:rFonts w:ascii="Times New Roman" w:hAnsi="Times New Roman" w:cs="Times New Roman"/>
          <w:sz w:val="28"/>
          <w:szCs w:val="28"/>
          <w:lang w:val="en-CA"/>
        </w:rPr>
      </w:pPr>
      <w:r>
        <w:rPr>
          <w:rFonts w:ascii="Arial" w:hAnsi="Arial" w:cs="Arial"/>
          <w:lang w:val="en-CA"/>
        </w:rPr>
        <w:t> </w:t>
      </w:r>
    </w:p>
    <w:p w:rsidR="00106F7B" w:rsidRPr="00530F86" w:rsidRDefault="00530F86" w:rsidP="00023DC0">
      <w:pPr>
        <w:spacing w:after="0" w:line="281" w:lineRule="auto"/>
        <w:ind w:firstLine="709"/>
        <w:jc w:val="both"/>
        <w:rPr>
          <w:rFonts w:ascii="Cambria Math" w:hAnsi="Cambria Math"/>
          <w:b/>
          <w:color w:val="002060"/>
          <w:sz w:val="28"/>
          <w:szCs w:val="28"/>
          <w:lang w:val="en-US" w:eastAsia="uk-UA"/>
        </w:rPr>
      </w:pPr>
      <w:r>
        <w:rPr>
          <w:rFonts w:ascii="Cambria Math" w:hAnsi="Cambria Math"/>
          <w:b/>
          <w:color w:val="002060"/>
          <w:sz w:val="28"/>
          <w:szCs w:val="28"/>
          <w:lang w:val="en-US" w:eastAsia="uk-UA"/>
        </w:rPr>
        <w:t>O</w:t>
      </w:r>
      <w:r w:rsidRPr="00530F86">
        <w:rPr>
          <w:rFonts w:ascii="Cambria Math" w:hAnsi="Cambria Math"/>
          <w:b/>
          <w:color w:val="002060"/>
          <w:sz w:val="28"/>
          <w:szCs w:val="28"/>
          <w:lang w:val="en-US" w:eastAsia="uk-UA"/>
        </w:rPr>
        <w:t xml:space="preserve">n </w:t>
      </w:r>
      <w:r w:rsidR="00B57B0E" w:rsidRPr="00530F86">
        <w:rPr>
          <w:rFonts w:ascii="Cambria Math" w:hAnsi="Cambria Math"/>
          <w:b/>
          <w:color w:val="002060"/>
          <w:sz w:val="28"/>
          <w:szCs w:val="28"/>
          <w:lang w:val="en-US" w:eastAsia="uk-UA"/>
        </w:rPr>
        <w:t>the day of OSCE</w:t>
      </w:r>
    </w:p>
    <w:p w:rsidR="00B57B0E" w:rsidRDefault="00B57B0E" w:rsidP="00023DC0">
      <w:pPr>
        <w:spacing w:after="0" w:line="281" w:lineRule="auto"/>
        <w:ind w:firstLine="709"/>
        <w:jc w:val="both"/>
        <w:rPr>
          <w:rFonts w:ascii="Calibri" w:hAnsi="Calibri"/>
          <w:sz w:val="28"/>
          <w:szCs w:val="28"/>
          <w:lang w:val="en-US" w:eastAsia="uk-UA"/>
        </w:rPr>
      </w:pPr>
      <w:r w:rsidRPr="00B57B0E">
        <w:rPr>
          <w:rFonts w:ascii="Calibri" w:hAnsi="Calibri"/>
          <w:sz w:val="28"/>
          <w:szCs w:val="28"/>
          <w:lang w:val="en-US" w:eastAsia="uk-UA"/>
        </w:rPr>
        <w:t>On the day of OS</w:t>
      </w:r>
      <w:r w:rsidR="004E6720">
        <w:rPr>
          <w:rFonts w:ascii="Calibri" w:hAnsi="Calibri"/>
          <w:sz w:val="28"/>
          <w:szCs w:val="28"/>
          <w:lang w:val="en-US" w:eastAsia="uk-UA"/>
        </w:rPr>
        <w:t>CE</w:t>
      </w:r>
      <w:r w:rsidRPr="00B57B0E">
        <w:rPr>
          <w:rFonts w:ascii="Calibri" w:hAnsi="Calibri"/>
          <w:sz w:val="28"/>
          <w:szCs w:val="28"/>
          <w:lang w:val="en-US" w:eastAsia="uk-UA"/>
        </w:rPr>
        <w:t xml:space="preserve"> you must arrive 30 </w:t>
      </w:r>
      <w:r w:rsidR="004E6720">
        <w:rPr>
          <w:rFonts w:ascii="Calibri" w:hAnsi="Calibri"/>
          <w:sz w:val="28"/>
          <w:szCs w:val="28"/>
          <w:lang w:val="en-US" w:eastAsia="uk-UA"/>
        </w:rPr>
        <w:t xml:space="preserve">minutes prior to the exam to a </w:t>
      </w:r>
      <w:r w:rsidR="004E6720" w:rsidRPr="007930BB">
        <w:rPr>
          <w:rFonts w:ascii="Calibri" w:hAnsi="Calibri"/>
          <w:b/>
          <w:sz w:val="28"/>
          <w:szCs w:val="28"/>
          <w:lang w:val="en-US" w:eastAsia="uk-UA"/>
        </w:rPr>
        <w:t>Simulation Training C</w:t>
      </w:r>
      <w:r w:rsidRPr="007930BB">
        <w:rPr>
          <w:rFonts w:ascii="Calibri" w:hAnsi="Calibri"/>
          <w:b/>
          <w:sz w:val="28"/>
          <w:szCs w:val="28"/>
          <w:lang w:val="en-US" w:eastAsia="uk-UA"/>
        </w:rPr>
        <w:t>enter</w:t>
      </w:r>
      <w:r w:rsidRPr="00B57B0E">
        <w:rPr>
          <w:rFonts w:ascii="Calibri" w:hAnsi="Calibri"/>
          <w:sz w:val="28"/>
          <w:szCs w:val="28"/>
          <w:lang w:val="en-US" w:eastAsia="uk-UA"/>
        </w:rPr>
        <w:t xml:space="preserve"> for registration and instructing.</w:t>
      </w:r>
    </w:p>
    <w:p w:rsidR="0051018F" w:rsidRPr="00E42B0F" w:rsidRDefault="0051018F" w:rsidP="00023DC0">
      <w:pPr>
        <w:spacing w:after="0" w:line="281" w:lineRule="auto"/>
        <w:ind w:firstLine="709"/>
        <w:jc w:val="both"/>
        <w:rPr>
          <w:rStyle w:val="a4"/>
          <w:rFonts w:ascii="Arial" w:hAnsi="Arial" w:cs="Arial"/>
          <w:sz w:val="24"/>
          <w:szCs w:val="24"/>
          <w:lang w:val="en-CA"/>
        </w:rPr>
      </w:pPr>
      <w:r w:rsidRPr="00E42B0F">
        <w:rPr>
          <w:rFonts w:ascii="Arial" w:hAnsi="Arial" w:cs="Arial"/>
          <w:b/>
          <w:bCs/>
          <w:noProof/>
          <w:sz w:val="24"/>
          <w:szCs w:val="24"/>
          <w:lang w:eastAsia="uk-UA"/>
        </w:rPr>
        <w:drawing>
          <wp:inline distT="0" distB="0" distL="0" distR="0">
            <wp:extent cx="428625" cy="409575"/>
            <wp:effectExtent l="19050" t="0" r="9525" b="0"/>
            <wp:docPr id="1" name="Рисунок 1" descr="http://mcc.ca/media/Checkmark-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cc.ca/media/Checkmark-green.png"/>
                    <pic:cNvPicPr>
                      <a:picLocks noChangeAspect="1" noChangeArrowheads="1"/>
                    </pic:cNvPicPr>
                  </pic:nvPicPr>
                  <pic:blipFill>
                    <a:blip r:embed="rId7" cstate="print"/>
                    <a:srcRect/>
                    <a:stretch>
                      <a:fillRect/>
                    </a:stretch>
                  </pic:blipFill>
                  <pic:spPr bwMode="auto">
                    <a:xfrm>
                      <a:off x="0" y="0"/>
                      <a:ext cx="428625" cy="409575"/>
                    </a:xfrm>
                    <a:prstGeom prst="rect">
                      <a:avLst/>
                    </a:prstGeom>
                    <a:noFill/>
                    <a:ln w="9525">
                      <a:noFill/>
                      <a:miter lim="800000"/>
                      <a:headEnd/>
                      <a:tailEnd/>
                    </a:ln>
                  </pic:spPr>
                </pic:pic>
              </a:graphicData>
            </a:graphic>
          </wp:inline>
        </w:drawing>
      </w:r>
      <w:r w:rsidRPr="00E42B0F">
        <w:rPr>
          <w:rStyle w:val="a4"/>
          <w:rFonts w:ascii="Arial" w:hAnsi="Arial" w:cs="Arial"/>
          <w:sz w:val="24"/>
          <w:szCs w:val="24"/>
          <w:lang w:val="en-CA"/>
        </w:rPr>
        <w:t xml:space="preserve">On the day of the examination, you </w:t>
      </w:r>
      <w:r w:rsidRPr="00E42B0F">
        <w:rPr>
          <w:rStyle w:val="a8"/>
          <w:rFonts w:ascii="Arial" w:hAnsi="Arial" w:cs="Arial"/>
          <w:b/>
          <w:bCs/>
          <w:sz w:val="24"/>
          <w:szCs w:val="24"/>
          <w:lang w:val="en-CA"/>
        </w:rPr>
        <w:t>must</w:t>
      </w:r>
      <w:r w:rsidRPr="00E42B0F">
        <w:rPr>
          <w:rStyle w:val="a4"/>
          <w:rFonts w:ascii="Arial" w:hAnsi="Arial" w:cs="Arial"/>
          <w:sz w:val="24"/>
          <w:szCs w:val="24"/>
          <w:lang w:val="en-CA"/>
        </w:rPr>
        <w:t xml:space="preserve"> bring:</w:t>
      </w:r>
    </w:p>
    <w:p w:rsidR="0051018F" w:rsidRPr="00E42B0F" w:rsidRDefault="0051018F" w:rsidP="00023DC0">
      <w:pPr>
        <w:numPr>
          <w:ilvl w:val="0"/>
          <w:numId w:val="4"/>
        </w:numPr>
        <w:spacing w:before="100" w:beforeAutospacing="1" w:after="100" w:afterAutospacing="1" w:line="281" w:lineRule="auto"/>
        <w:rPr>
          <w:rFonts w:cstheme="minorHAnsi"/>
          <w:sz w:val="28"/>
          <w:szCs w:val="28"/>
          <w:lang w:val="en-CA"/>
        </w:rPr>
      </w:pPr>
      <w:r w:rsidRPr="00E42B0F">
        <w:rPr>
          <w:rFonts w:cstheme="minorHAnsi"/>
          <w:sz w:val="28"/>
          <w:szCs w:val="28"/>
          <w:lang w:val="en-CA"/>
        </w:rPr>
        <w:t>Your student’s card as your identification</w:t>
      </w:r>
    </w:p>
    <w:p w:rsidR="0051018F" w:rsidRPr="00E42B0F" w:rsidRDefault="00E42B0F" w:rsidP="00023DC0">
      <w:pPr>
        <w:numPr>
          <w:ilvl w:val="0"/>
          <w:numId w:val="4"/>
        </w:numPr>
        <w:spacing w:before="100" w:beforeAutospacing="1" w:after="100" w:afterAutospacing="1" w:line="281" w:lineRule="auto"/>
        <w:rPr>
          <w:rFonts w:cstheme="minorHAnsi"/>
          <w:sz w:val="28"/>
          <w:szCs w:val="28"/>
          <w:lang w:val="en-CA"/>
        </w:rPr>
      </w:pPr>
      <w:r w:rsidRPr="00E42B0F">
        <w:rPr>
          <w:rFonts w:cstheme="minorHAnsi"/>
          <w:sz w:val="28"/>
          <w:szCs w:val="28"/>
          <w:lang w:val="en-US" w:eastAsia="uk-UA"/>
        </w:rPr>
        <w:t xml:space="preserve">A medical uniform (a </w:t>
      </w:r>
      <w:r w:rsidR="00DD7DE7">
        <w:rPr>
          <w:rFonts w:cstheme="minorHAnsi"/>
          <w:sz w:val="28"/>
          <w:szCs w:val="28"/>
          <w:lang w:val="en-US" w:eastAsia="uk-UA"/>
        </w:rPr>
        <w:t xml:space="preserve">white </w:t>
      </w:r>
      <w:r w:rsidRPr="00E42B0F">
        <w:rPr>
          <w:rFonts w:cstheme="minorHAnsi"/>
          <w:sz w:val="28"/>
          <w:szCs w:val="28"/>
          <w:lang w:val="en-US" w:eastAsia="uk-UA"/>
        </w:rPr>
        <w:t>gown or surgical suit)</w:t>
      </w:r>
    </w:p>
    <w:p w:rsidR="0051018F" w:rsidRPr="00E42B0F" w:rsidRDefault="0051018F" w:rsidP="00023DC0">
      <w:pPr>
        <w:numPr>
          <w:ilvl w:val="0"/>
          <w:numId w:val="4"/>
        </w:numPr>
        <w:spacing w:before="100" w:beforeAutospacing="1" w:after="100" w:afterAutospacing="1" w:line="281" w:lineRule="auto"/>
        <w:rPr>
          <w:rFonts w:cstheme="minorHAnsi"/>
          <w:sz w:val="28"/>
          <w:szCs w:val="28"/>
          <w:lang w:val="en-CA"/>
        </w:rPr>
      </w:pPr>
      <w:r w:rsidRPr="00E42B0F">
        <w:rPr>
          <w:rFonts w:cstheme="minorHAnsi"/>
          <w:sz w:val="28"/>
          <w:szCs w:val="28"/>
          <w:lang w:val="en-CA"/>
        </w:rPr>
        <w:t>Changes shoes</w:t>
      </w:r>
    </w:p>
    <w:p w:rsidR="00E42B0F" w:rsidRPr="00E42B0F" w:rsidRDefault="0051018F" w:rsidP="00023DC0">
      <w:pPr>
        <w:numPr>
          <w:ilvl w:val="0"/>
          <w:numId w:val="4"/>
        </w:numPr>
        <w:spacing w:before="100" w:beforeAutospacing="1" w:after="100" w:afterAutospacing="1" w:line="281" w:lineRule="auto"/>
        <w:rPr>
          <w:rFonts w:cstheme="minorHAnsi"/>
          <w:sz w:val="28"/>
          <w:szCs w:val="28"/>
          <w:lang w:val="en-CA"/>
        </w:rPr>
      </w:pPr>
      <w:r w:rsidRPr="00E42B0F">
        <w:rPr>
          <w:rFonts w:cstheme="minorHAnsi"/>
          <w:sz w:val="28"/>
          <w:szCs w:val="28"/>
          <w:lang w:val="en-CA"/>
        </w:rPr>
        <w:lastRenderedPageBreak/>
        <w:t>A stethoscope</w:t>
      </w:r>
    </w:p>
    <w:p w:rsidR="0051018F" w:rsidRPr="00E42B0F" w:rsidRDefault="00E42B0F" w:rsidP="00023DC0">
      <w:pPr>
        <w:numPr>
          <w:ilvl w:val="0"/>
          <w:numId w:val="4"/>
        </w:numPr>
        <w:spacing w:before="100" w:beforeAutospacing="1" w:after="100" w:afterAutospacing="1" w:line="281" w:lineRule="auto"/>
        <w:rPr>
          <w:rFonts w:cstheme="minorHAnsi"/>
          <w:sz w:val="28"/>
          <w:szCs w:val="28"/>
          <w:lang w:val="en-CA"/>
        </w:rPr>
      </w:pPr>
      <w:r w:rsidRPr="00E42B0F">
        <w:rPr>
          <w:rFonts w:cstheme="minorHAnsi"/>
          <w:sz w:val="28"/>
          <w:szCs w:val="28"/>
          <w:lang w:val="en-US" w:eastAsia="uk-UA"/>
        </w:rPr>
        <w:t>A second-hand mechanical wrist-watch</w:t>
      </w:r>
      <w:r>
        <w:rPr>
          <w:rFonts w:cstheme="minorHAnsi"/>
          <w:sz w:val="28"/>
          <w:szCs w:val="28"/>
          <w:lang w:val="en-US" w:eastAsia="uk-UA"/>
        </w:rPr>
        <w:t xml:space="preserve"> (</w:t>
      </w:r>
      <w:r w:rsidR="007930BB">
        <w:rPr>
          <w:rFonts w:cstheme="minorHAnsi"/>
          <w:sz w:val="28"/>
          <w:szCs w:val="28"/>
          <w:lang w:val="en-US" w:eastAsia="uk-UA"/>
        </w:rPr>
        <w:t>optionally</w:t>
      </w:r>
      <w:r>
        <w:rPr>
          <w:rFonts w:cstheme="minorHAnsi"/>
          <w:sz w:val="28"/>
          <w:szCs w:val="28"/>
          <w:lang w:val="en-US" w:eastAsia="uk-UA"/>
        </w:rPr>
        <w:t>)</w:t>
      </w:r>
      <w:r w:rsidRPr="00E42B0F">
        <w:rPr>
          <w:rFonts w:cstheme="minorHAnsi"/>
          <w:sz w:val="28"/>
          <w:szCs w:val="28"/>
          <w:lang w:val="en-US" w:eastAsia="uk-UA"/>
        </w:rPr>
        <w:t>.</w:t>
      </w:r>
    </w:p>
    <w:p w:rsidR="0051018F" w:rsidRPr="00E42B0F" w:rsidRDefault="00E42B0F" w:rsidP="00023DC0">
      <w:pPr>
        <w:spacing w:after="0" w:line="281" w:lineRule="auto"/>
        <w:ind w:firstLine="709"/>
        <w:jc w:val="both"/>
        <w:rPr>
          <w:rStyle w:val="a4"/>
          <w:rFonts w:ascii="Arial" w:hAnsi="Arial" w:cs="Arial"/>
          <w:sz w:val="24"/>
          <w:szCs w:val="24"/>
          <w:lang w:val="en-CA"/>
        </w:rPr>
      </w:pPr>
      <w:r w:rsidRPr="00E42B0F">
        <w:rPr>
          <w:rFonts w:ascii="Arial" w:hAnsi="Arial" w:cs="Arial"/>
          <w:b/>
          <w:bCs/>
          <w:noProof/>
          <w:sz w:val="24"/>
          <w:szCs w:val="24"/>
          <w:lang w:eastAsia="uk-UA"/>
        </w:rPr>
        <w:drawing>
          <wp:inline distT="0" distB="0" distL="0" distR="0">
            <wp:extent cx="428625" cy="409575"/>
            <wp:effectExtent l="0" t="0" r="0" b="0"/>
            <wp:docPr id="2" name="Рисунок 2" descr="http://mcc.ca/media/x-mark-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cc.ca/media/x-mark-red.png"/>
                    <pic:cNvPicPr>
                      <a:picLocks noChangeAspect="1" noChangeArrowheads="1"/>
                    </pic:cNvPicPr>
                  </pic:nvPicPr>
                  <pic:blipFill>
                    <a:blip r:embed="rId8" cstate="print"/>
                    <a:srcRect/>
                    <a:stretch>
                      <a:fillRect/>
                    </a:stretch>
                  </pic:blipFill>
                  <pic:spPr bwMode="auto">
                    <a:xfrm>
                      <a:off x="0" y="0"/>
                      <a:ext cx="428625" cy="409575"/>
                    </a:xfrm>
                    <a:prstGeom prst="rect">
                      <a:avLst/>
                    </a:prstGeom>
                    <a:noFill/>
                    <a:ln w="9525">
                      <a:noFill/>
                      <a:miter lim="800000"/>
                      <a:headEnd/>
                      <a:tailEnd/>
                    </a:ln>
                  </pic:spPr>
                </pic:pic>
              </a:graphicData>
            </a:graphic>
          </wp:inline>
        </w:drawing>
      </w:r>
      <w:r w:rsidRPr="00E42B0F">
        <w:rPr>
          <w:rStyle w:val="a4"/>
          <w:rFonts w:ascii="Arial" w:hAnsi="Arial" w:cs="Arial"/>
          <w:sz w:val="24"/>
          <w:szCs w:val="24"/>
          <w:lang w:val="en-CA"/>
        </w:rPr>
        <w:t xml:space="preserve"> It is </w:t>
      </w:r>
      <w:r w:rsidRPr="00530F86">
        <w:rPr>
          <w:rStyle w:val="a4"/>
          <w:rFonts w:ascii="Arial" w:hAnsi="Arial" w:cs="Arial"/>
          <w:i/>
          <w:sz w:val="24"/>
          <w:szCs w:val="24"/>
          <w:lang w:val="en-CA"/>
        </w:rPr>
        <w:t>prohibited</w:t>
      </w:r>
      <w:r w:rsidRPr="00E42B0F">
        <w:rPr>
          <w:rStyle w:val="a4"/>
          <w:rFonts w:ascii="Arial" w:hAnsi="Arial" w:cs="Arial"/>
          <w:sz w:val="24"/>
          <w:szCs w:val="24"/>
          <w:lang w:val="en-CA"/>
        </w:rPr>
        <w:t xml:space="preserve"> to bring and use</w:t>
      </w:r>
      <w:r w:rsidR="00DD7DE7">
        <w:rPr>
          <w:rStyle w:val="a4"/>
          <w:rFonts w:ascii="Arial" w:hAnsi="Arial" w:cs="Arial"/>
          <w:sz w:val="24"/>
          <w:szCs w:val="24"/>
          <w:lang w:val="en-CA"/>
        </w:rPr>
        <w:t xml:space="preserve"> </w:t>
      </w:r>
      <w:r w:rsidRPr="00E42B0F">
        <w:rPr>
          <w:rStyle w:val="a4"/>
          <w:rFonts w:ascii="Arial" w:hAnsi="Arial" w:cs="Arial"/>
          <w:sz w:val="24"/>
          <w:szCs w:val="24"/>
          <w:lang w:val="en-CA"/>
        </w:rPr>
        <w:t>these items into the examination:</w:t>
      </w:r>
    </w:p>
    <w:p w:rsidR="00E42B0F" w:rsidRPr="00E42B0F" w:rsidRDefault="00E42B0F" w:rsidP="00023DC0">
      <w:pPr>
        <w:numPr>
          <w:ilvl w:val="0"/>
          <w:numId w:val="5"/>
        </w:numPr>
        <w:spacing w:before="100" w:beforeAutospacing="1" w:after="100" w:afterAutospacing="1" w:line="281" w:lineRule="auto"/>
        <w:rPr>
          <w:rFonts w:ascii="Arial" w:hAnsi="Arial" w:cs="Arial"/>
          <w:lang w:val="en-CA"/>
        </w:rPr>
      </w:pPr>
      <w:r w:rsidRPr="00460805">
        <w:rPr>
          <w:rFonts w:ascii="Calibri" w:hAnsi="Calibri"/>
          <w:sz w:val="28"/>
          <w:szCs w:val="28"/>
          <w:lang w:val="en-US" w:eastAsia="uk-UA"/>
        </w:rPr>
        <w:t xml:space="preserve">Educational and auxiliary </w:t>
      </w:r>
      <w:r w:rsidRPr="00E42B0F">
        <w:rPr>
          <w:rFonts w:ascii="Calibri" w:hAnsi="Calibri"/>
          <w:sz w:val="28"/>
          <w:szCs w:val="28"/>
          <w:lang w:val="en-US" w:eastAsia="uk-UA"/>
        </w:rPr>
        <w:t xml:space="preserve">study </w:t>
      </w:r>
      <w:r w:rsidRPr="00460805">
        <w:rPr>
          <w:rFonts w:ascii="Calibri" w:hAnsi="Calibri"/>
          <w:sz w:val="28"/>
          <w:szCs w:val="28"/>
          <w:lang w:val="en-US" w:eastAsia="uk-UA"/>
        </w:rPr>
        <w:t xml:space="preserve">materials </w:t>
      </w:r>
    </w:p>
    <w:p w:rsidR="00E42B0F" w:rsidRPr="00E42B0F" w:rsidRDefault="00E42B0F" w:rsidP="00023DC0">
      <w:pPr>
        <w:numPr>
          <w:ilvl w:val="0"/>
          <w:numId w:val="5"/>
        </w:numPr>
        <w:spacing w:before="100" w:beforeAutospacing="1" w:after="100" w:afterAutospacing="1" w:line="281" w:lineRule="auto"/>
        <w:rPr>
          <w:rFonts w:ascii="Calibri" w:hAnsi="Calibri"/>
          <w:sz w:val="28"/>
          <w:szCs w:val="28"/>
          <w:lang w:val="en-US" w:eastAsia="uk-UA"/>
        </w:rPr>
      </w:pPr>
      <w:r w:rsidRPr="00E42B0F">
        <w:rPr>
          <w:rFonts w:ascii="Calibri" w:hAnsi="Calibri"/>
          <w:sz w:val="28"/>
          <w:szCs w:val="28"/>
          <w:lang w:val="en-US" w:eastAsia="uk-UA"/>
        </w:rPr>
        <w:t>Phones or communication devices</w:t>
      </w:r>
      <w:r w:rsidR="00DD7DE7">
        <w:rPr>
          <w:rFonts w:ascii="Calibri" w:hAnsi="Calibri"/>
          <w:sz w:val="28"/>
          <w:szCs w:val="28"/>
          <w:lang w:eastAsia="uk-UA"/>
        </w:rPr>
        <w:t xml:space="preserve"> </w:t>
      </w:r>
      <w:r w:rsidRPr="00460805">
        <w:rPr>
          <w:rFonts w:ascii="Calibri" w:hAnsi="Calibri"/>
          <w:sz w:val="28"/>
          <w:szCs w:val="28"/>
          <w:lang w:val="en-US" w:eastAsia="uk-UA"/>
        </w:rPr>
        <w:t>(phone, tablet, reader, smart-watch, etc.)</w:t>
      </w:r>
    </w:p>
    <w:p w:rsidR="00E42B0F" w:rsidRPr="00E42B0F" w:rsidRDefault="00E42B0F" w:rsidP="00023DC0">
      <w:pPr>
        <w:numPr>
          <w:ilvl w:val="0"/>
          <w:numId w:val="5"/>
        </w:numPr>
        <w:spacing w:before="100" w:beforeAutospacing="1" w:after="100" w:afterAutospacing="1" w:line="281" w:lineRule="auto"/>
        <w:rPr>
          <w:rFonts w:ascii="Calibri" w:hAnsi="Calibri"/>
          <w:sz w:val="28"/>
          <w:szCs w:val="28"/>
          <w:lang w:val="en-US" w:eastAsia="uk-UA"/>
        </w:rPr>
      </w:pPr>
      <w:r w:rsidRPr="00E42B0F">
        <w:rPr>
          <w:rFonts w:ascii="Calibri" w:hAnsi="Calibri"/>
          <w:sz w:val="28"/>
          <w:szCs w:val="28"/>
          <w:lang w:val="en-US" w:eastAsia="uk-UA"/>
        </w:rPr>
        <w:t>Paper and pen (these will be supplied)</w:t>
      </w:r>
    </w:p>
    <w:p w:rsidR="00E42B0F" w:rsidRPr="00E42B0F" w:rsidRDefault="00E42B0F" w:rsidP="00023DC0">
      <w:pPr>
        <w:numPr>
          <w:ilvl w:val="0"/>
          <w:numId w:val="5"/>
        </w:numPr>
        <w:spacing w:before="100" w:beforeAutospacing="1" w:after="100" w:afterAutospacing="1" w:line="281" w:lineRule="auto"/>
        <w:rPr>
          <w:rFonts w:ascii="Calibri" w:hAnsi="Calibri"/>
          <w:sz w:val="28"/>
          <w:szCs w:val="28"/>
          <w:lang w:val="en-US" w:eastAsia="uk-UA"/>
        </w:rPr>
      </w:pPr>
      <w:r w:rsidRPr="00E42B0F">
        <w:rPr>
          <w:rFonts w:ascii="Calibri" w:hAnsi="Calibri"/>
          <w:sz w:val="28"/>
          <w:szCs w:val="28"/>
          <w:lang w:val="en-US" w:eastAsia="uk-UA"/>
        </w:rPr>
        <w:t>Food and drink.</w:t>
      </w:r>
    </w:p>
    <w:p w:rsidR="00FA0935" w:rsidRDefault="00FA0935" w:rsidP="00023DC0">
      <w:pPr>
        <w:spacing w:after="0" w:line="281" w:lineRule="auto"/>
        <w:ind w:firstLine="709"/>
        <w:jc w:val="both"/>
        <w:rPr>
          <w:rFonts w:ascii="Cambria Math" w:hAnsi="Cambria Math"/>
          <w:b/>
          <w:sz w:val="28"/>
          <w:szCs w:val="28"/>
          <w:lang w:val="en-US" w:eastAsia="uk-UA"/>
        </w:rPr>
      </w:pPr>
    </w:p>
    <w:p w:rsidR="00DD7DE7" w:rsidRDefault="00DD7DE7" w:rsidP="00023DC0">
      <w:pPr>
        <w:spacing w:after="0" w:line="281" w:lineRule="auto"/>
        <w:ind w:firstLine="709"/>
        <w:jc w:val="both"/>
        <w:rPr>
          <w:rFonts w:ascii="Cambria Math" w:hAnsi="Cambria Math"/>
          <w:b/>
          <w:sz w:val="28"/>
          <w:szCs w:val="28"/>
          <w:lang w:eastAsia="uk-UA"/>
        </w:rPr>
      </w:pPr>
    </w:p>
    <w:p w:rsidR="00460805" w:rsidRPr="00530F86" w:rsidRDefault="00460805" w:rsidP="00023DC0">
      <w:pPr>
        <w:spacing w:after="0" w:line="281" w:lineRule="auto"/>
        <w:ind w:firstLine="709"/>
        <w:jc w:val="both"/>
        <w:rPr>
          <w:rFonts w:ascii="Cambria Math" w:hAnsi="Cambria Math"/>
          <w:b/>
          <w:color w:val="002060"/>
          <w:sz w:val="28"/>
          <w:szCs w:val="28"/>
          <w:lang w:val="en-US" w:eastAsia="uk-UA"/>
        </w:rPr>
      </w:pPr>
      <w:r w:rsidRPr="00530F86">
        <w:rPr>
          <w:rFonts w:ascii="Cambria Math" w:hAnsi="Cambria Math"/>
          <w:b/>
          <w:color w:val="002060"/>
          <w:sz w:val="28"/>
          <w:szCs w:val="28"/>
          <w:lang w:val="en-US" w:eastAsia="uk-UA"/>
        </w:rPr>
        <w:t>Just before the exam</w:t>
      </w:r>
    </w:p>
    <w:p w:rsidR="001F3DC0" w:rsidRDefault="00CC6B4B" w:rsidP="00023DC0">
      <w:pPr>
        <w:spacing w:after="0" w:line="281" w:lineRule="auto"/>
        <w:ind w:firstLine="709"/>
        <w:jc w:val="both"/>
        <w:rPr>
          <w:rFonts w:ascii="Calibri" w:hAnsi="Calibri"/>
          <w:sz w:val="28"/>
          <w:szCs w:val="28"/>
          <w:lang w:val="en-US" w:eastAsia="uk-UA"/>
        </w:rPr>
      </w:pPr>
      <w:r w:rsidRPr="00CC6B4B">
        <w:rPr>
          <w:rFonts w:ascii="Calibri" w:hAnsi="Calibri"/>
          <w:sz w:val="28"/>
          <w:szCs w:val="28"/>
          <w:lang w:val="en-US" w:eastAsia="uk-UA"/>
        </w:rPr>
        <w:t>The liable instructor will identify your person and register your presence</w:t>
      </w:r>
      <w:r w:rsidR="001F3DC0">
        <w:rPr>
          <w:rFonts w:ascii="Calibri" w:hAnsi="Calibri"/>
          <w:sz w:val="28"/>
          <w:szCs w:val="28"/>
          <w:lang w:val="en-US" w:eastAsia="uk-UA"/>
        </w:rPr>
        <w:t>.</w:t>
      </w:r>
    </w:p>
    <w:p w:rsidR="00CC6B4B" w:rsidRPr="00CC6B4B" w:rsidRDefault="00DD581C" w:rsidP="00023DC0">
      <w:pPr>
        <w:spacing w:after="0" w:line="281" w:lineRule="auto"/>
        <w:ind w:firstLine="709"/>
        <w:jc w:val="both"/>
        <w:rPr>
          <w:rFonts w:ascii="Calibri" w:hAnsi="Calibri"/>
          <w:sz w:val="28"/>
          <w:szCs w:val="28"/>
          <w:lang w:val="en-US" w:eastAsia="uk-UA"/>
        </w:rPr>
      </w:pPr>
      <w:r>
        <w:rPr>
          <w:rFonts w:ascii="Calibri" w:hAnsi="Calibri"/>
          <w:sz w:val="28"/>
          <w:szCs w:val="28"/>
          <w:lang w:val="en-US" w:eastAsia="uk-UA"/>
        </w:rPr>
        <w:t>Besides,</w:t>
      </w:r>
      <w:r w:rsidR="001F3DC0">
        <w:rPr>
          <w:rFonts w:ascii="Calibri" w:hAnsi="Calibri"/>
          <w:sz w:val="28"/>
          <w:szCs w:val="28"/>
          <w:lang w:val="en-US" w:eastAsia="uk-UA"/>
        </w:rPr>
        <w:t xml:space="preserve"> he will e</w:t>
      </w:r>
      <w:r w:rsidR="001F3DC0" w:rsidRPr="001F3DC0">
        <w:rPr>
          <w:rFonts w:ascii="Calibri" w:hAnsi="Calibri"/>
          <w:sz w:val="28"/>
          <w:szCs w:val="28"/>
          <w:lang w:val="en-US" w:eastAsia="uk-UA"/>
        </w:rPr>
        <w:t>xplain exam behavior and security</w:t>
      </w:r>
      <w:r>
        <w:rPr>
          <w:rFonts w:ascii="Calibri" w:hAnsi="Calibri"/>
          <w:sz w:val="28"/>
          <w:szCs w:val="28"/>
          <w:lang w:val="en-US" w:eastAsia="uk-UA"/>
        </w:rPr>
        <w:t>,</w:t>
      </w:r>
      <w:r w:rsidR="00DD7DE7">
        <w:rPr>
          <w:rFonts w:ascii="Calibri" w:hAnsi="Calibri"/>
          <w:sz w:val="28"/>
          <w:szCs w:val="28"/>
          <w:lang w:eastAsia="uk-UA"/>
        </w:rPr>
        <w:t xml:space="preserve"> </w:t>
      </w:r>
      <w:r w:rsidRPr="00DD581C">
        <w:rPr>
          <w:rFonts w:ascii="Calibri" w:hAnsi="Calibri"/>
          <w:sz w:val="28"/>
          <w:szCs w:val="28"/>
          <w:lang w:val="en-US" w:eastAsia="uk-UA"/>
        </w:rPr>
        <w:t>the number and length of examination stations, the time between stations, the signal system used to keep time</w:t>
      </w:r>
      <w:r w:rsidR="00DD7DE7">
        <w:rPr>
          <w:rFonts w:ascii="Calibri" w:hAnsi="Calibri"/>
          <w:sz w:val="28"/>
          <w:szCs w:val="28"/>
          <w:lang w:eastAsia="uk-UA"/>
        </w:rPr>
        <w:t xml:space="preserve"> </w:t>
      </w:r>
      <w:r w:rsidRPr="00DD581C">
        <w:rPr>
          <w:rFonts w:ascii="Calibri" w:hAnsi="Calibri"/>
          <w:sz w:val="28"/>
          <w:szCs w:val="28"/>
          <w:lang w:val="en-US" w:eastAsia="uk-UA"/>
        </w:rPr>
        <w:t>and other important information</w:t>
      </w:r>
      <w:r>
        <w:rPr>
          <w:rFonts w:ascii="Calibri" w:hAnsi="Calibri"/>
          <w:sz w:val="28"/>
          <w:szCs w:val="28"/>
          <w:lang w:val="en-US" w:eastAsia="uk-UA"/>
        </w:rPr>
        <w:t>.</w:t>
      </w:r>
    </w:p>
    <w:p w:rsidR="007270D9" w:rsidRPr="00CC6B4B" w:rsidRDefault="00CC6B4B" w:rsidP="00023DC0">
      <w:pPr>
        <w:spacing w:after="0" w:line="281" w:lineRule="auto"/>
        <w:ind w:firstLine="709"/>
        <w:jc w:val="both"/>
        <w:rPr>
          <w:rFonts w:ascii="Calibri" w:hAnsi="Calibri"/>
          <w:sz w:val="28"/>
          <w:szCs w:val="28"/>
          <w:lang w:val="en-US" w:eastAsia="uk-UA"/>
        </w:rPr>
      </w:pPr>
      <w:r w:rsidRPr="00CC6B4B">
        <w:rPr>
          <w:rFonts w:ascii="Calibri" w:hAnsi="Calibri"/>
          <w:sz w:val="28"/>
          <w:szCs w:val="28"/>
          <w:lang w:val="en-US" w:eastAsia="uk-UA"/>
        </w:rPr>
        <w:t>You</w:t>
      </w:r>
      <w:r w:rsidR="005B3894">
        <w:rPr>
          <w:rFonts w:ascii="Calibri" w:hAnsi="Calibri"/>
          <w:sz w:val="28"/>
          <w:szCs w:val="28"/>
          <w:lang w:eastAsia="uk-UA"/>
        </w:rPr>
        <w:t xml:space="preserve"> </w:t>
      </w:r>
      <w:r w:rsidRPr="00CC6B4B">
        <w:rPr>
          <w:rFonts w:ascii="Calibri" w:hAnsi="Calibri"/>
          <w:sz w:val="28"/>
          <w:szCs w:val="28"/>
          <w:lang w:val="en-US" w:eastAsia="uk-UA"/>
        </w:rPr>
        <w:t xml:space="preserve">will </w:t>
      </w:r>
      <w:r w:rsidR="001045E2">
        <w:rPr>
          <w:rFonts w:ascii="Calibri" w:hAnsi="Calibri"/>
          <w:sz w:val="28"/>
          <w:szCs w:val="28"/>
          <w:lang w:val="en-US" w:eastAsia="uk-UA"/>
        </w:rPr>
        <w:t>be given</w:t>
      </w:r>
      <w:r w:rsidRPr="00CC6B4B">
        <w:rPr>
          <w:rFonts w:ascii="Calibri" w:hAnsi="Calibri"/>
          <w:sz w:val="28"/>
          <w:szCs w:val="28"/>
          <w:lang w:val="en-US" w:eastAsia="uk-UA"/>
        </w:rPr>
        <w:t xml:space="preserve"> a badge</w:t>
      </w:r>
      <w:r w:rsidR="00F574D7">
        <w:rPr>
          <w:rFonts w:ascii="Calibri" w:hAnsi="Calibri"/>
          <w:sz w:val="28"/>
          <w:szCs w:val="28"/>
          <w:lang w:val="en-US" w:eastAsia="uk-UA"/>
        </w:rPr>
        <w:t xml:space="preserve"> with a sequential number (</w:t>
      </w:r>
      <w:r w:rsidR="00D81580">
        <w:rPr>
          <w:rFonts w:ascii="Calibri" w:hAnsi="Calibri"/>
          <w:sz w:val="28"/>
          <w:szCs w:val="28"/>
          <w:lang w:val="en-US" w:eastAsia="uk-UA"/>
        </w:rPr>
        <w:t xml:space="preserve">it will </w:t>
      </w:r>
      <w:r w:rsidR="00F574D7">
        <w:rPr>
          <w:rFonts w:ascii="Calibri" w:hAnsi="Calibri"/>
          <w:sz w:val="28"/>
          <w:szCs w:val="28"/>
          <w:lang w:val="en-US" w:eastAsia="uk-UA"/>
        </w:rPr>
        <w:t xml:space="preserve">correspond </w:t>
      </w:r>
      <w:r w:rsidR="00D81580" w:rsidRPr="00612DDA">
        <w:rPr>
          <w:rFonts w:ascii="Calibri" w:hAnsi="Calibri"/>
          <w:sz w:val="28"/>
          <w:szCs w:val="28"/>
          <w:lang w:val="en-US" w:eastAsia="uk-UA"/>
        </w:rPr>
        <w:t>to</w:t>
      </w:r>
      <w:r w:rsidR="00DD7DE7">
        <w:rPr>
          <w:rFonts w:ascii="Calibri" w:hAnsi="Calibri"/>
          <w:sz w:val="28"/>
          <w:szCs w:val="28"/>
          <w:lang w:eastAsia="uk-UA"/>
        </w:rPr>
        <w:t xml:space="preserve"> </w:t>
      </w:r>
      <w:r w:rsidRPr="00CC6B4B">
        <w:rPr>
          <w:rFonts w:ascii="Calibri" w:hAnsi="Calibri"/>
          <w:sz w:val="28"/>
          <w:szCs w:val="28"/>
          <w:lang w:val="en-US" w:eastAsia="uk-UA"/>
        </w:rPr>
        <w:t>the number of the station from which you start the exam</w:t>
      </w:r>
      <w:r w:rsidR="00F574D7">
        <w:rPr>
          <w:rFonts w:ascii="Calibri" w:hAnsi="Calibri"/>
          <w:sz w:val="28"/>
          <w:szCs w:val="28"/>
          <w:lang w:val="en-US" w:eastAsia="uk-UA"/>
        </w:rPr>
        <w:t>)</w:t>
      </w:r>
      <w:r w:rsidRPr="00CC6B4B">
        <w:rPr>
          <w:rFonts w:ascii="Calibri" w:hAnsi="Calibri"/>
          <w:sz w:val="28"/>
          <w:szCs w:val="28"/>
          <w:lang w:val="en-US" w:eastAsia="uk-UA"/>
        </w:rPr>
        <w:t xml:space="preserve"> and </w:t>
      </w:r>
      <w:r w:rsidR="00612DDA">
        <w:rPr>
          <w:rFonts w:ascii="Calibri" w:hAnsi="Calibri"/>
          <w:sz w:val="28"/>
          <w:szCs w:val="28"/>
          <w:lang w:val="en-US" w:eastAsia="uk-UA"/>
        </w:rPr>
        <w:t>your personal</w:t>
      </w:r>
      <w:r w:rsidRPr="00CC6B4B">
        <w:rPr>
          <w:rFonts w:ascii="Calibri" w:hAnsi="Calibri"/>
          <w:sz w:val="28"/>
          <w:szCs w:val="28"/>
          <w:lang w:val="en-US" w:eastAsia="uk-UA"/>
        </w:rPr>
        <w:t xml:space="preserve"> identification number.</w:t>
      </w:r>
    </w:p>
    <w:p w:rsidR="000B1A94" w:rsidRPr="00CC6B4B" w:rsidRDefault="00CC6B4B" w:rsidP="00023DC0">
      <w:pPr>
        <w:spacing w:after="0" w:line="281" w:lineRule="auto"/>
        <w:ind w:firstLine="709"/>
        <w:jc w:val="both"/>
        <w:rPr>
          <w:rFonts w:ascii="Calibri" w:hAnsi="Calibri"/>
          <w:sz w:val="28"/>
          <w:szCs w:val="28"/>
          <w:lang w:val="en-US" w:eastAsia="uk-UA"/>
        </w:rPr>
      </w:pPr>
      <w:r w:rsidRPr="00CC6B4B">
        <w:rPr>
          <w:rFonts w:ascii="Calibri" w:hAnsi="Calibri"/>
          <w:sz w:val="28"/>
          <w:szCs w:val="28"/>
          <w:lang w:val="en-US" w:eastAsia="uk-UA"/>
        </w:rPr>
        <w:t>A route sheet will be issued to you, which will indicate the path of passing the OSCE stations. The number of the station and its name will be clearly indicated on the doors of each room.</w:t>
      </w:r>
    </w:p>
    <w:p w:rsidR="0065742B" w:rsidRPr="00CC6B4B" w:rsidRDefault="00CC6B4B" w:rsidP="00023DC0">
      <w:pPr>
        <w:spacing w:after="0" w:line="281" w:lineRule="auto"/>
        <w:ind w:firstLine="709"/>
        <w:jc w:val="both"/>
        <w:rPr>
          <w:rFonts w:ascii="Calibri" w:hAnsi="Calibri"/>
          <w:sz w:val="28"/>
          <w:szCs w:val="28"/>
          <w:lang w:val="en-US" w:eastAsia="uk-UA"/>
        </w:rPr>
      </w:pPr>
      <w:r w:rsidRPr="00CC6B4B">
        <w:rPr>
          <w:rFonts w:ascii="Calibri" w:hAnsi="Calibri"/>
          <w:sz w:val="28"/>
          <w:szCs w:val="28"/>
          <w:lang w:val="en-US" w:eastAsia="uk-UA"/>
        </w:rPr>
        <w:t>You will be required to sign the confidentiality and non-disclosure document.</w:t>
      </w:r>
    </w:p>
    <w:p w:rsidR="00CC6B4B" w:rsidRDefault="00CC6B4B" w:rsidP="00023DC0">
      <w:pPr>
        <w:spacing w:after="0" w:line="281" w:lineRule="auto"/>
        <w:ind w:firstLine="709"/>
        <w:jc w:val="both"/>
        <w:rPr>
          <w:rFonts w:ascii="Times New Roman" w:hAnsi="Times New Roman" w:cs="Times New Roman"/>
          <w:sz w:val="28"/>
          <w:szCs w:val="28"/>
          <w:lang w:val="en-CA"/>
        </w:rPr>
      </w:pPr>
    </w:p>
    <w:p w:rsidR="00DD581C" w:rsidRPr="00530F86" w:rsidRDefault="00CC6B4B" w:rsidP="00023DC0">
      <w:pPr>
        <w:spacing w:after="0" w:line="281" w:lineRule="auto"/>
        <w:ind w:firstLine="709"/>
        <w:jc w:val="both"/>
        <w:rPr>
          <w:rFonts w:ascii="Cambria Math" w:hAnsi="Cambria Math"/>
          <w:b/>
          <w:color w:val="002060"/>
          <w:sz w:val="28"/>
          <w:szCs w:val="28"/>
          <w:lang w:val="en-US" w:eastAsia="uk-UA"/>
        </w:rPr>
      </w:pPr>
      <w:r w:rsidRPr="00530F86">
        <w:rPr>
          <w:rFonts w:ascii="Cambria Math" w:hAnsi="Cambria Math"/>
          <w:b/>
          <w:color w:val="002060"/>
          <w:sz w:val="28"/>
          <w:szCs w:val="28"/>
          <w:lang w:val="en-US" w:eastAsia="uk-UA"/>
        </w:rPr>
        <w:t>Passing OSCE (How to move along the route)</w:t>
      </w:r>
    </w:p>
    <w:p w:rsidR="00F574D7" w:rsidRDefault="00F574D7" w:rsidP="00023DC0">
      <w:pPr>
        <w:spacing w:after="0" w:line="281" w:lineRule="auto"/>
        <w:ind w:firstLine="709"/>
        <w:jc w:val="both"/>
        <w:rPr>
          <w:rFonts w:ascii="Calibri" w:hAnsi="Calibri"/>
          <w:sz w:val="28"/>
          <w:szCs w:val="28"/>
          <w:lang w:val="en-US" w:eastAsia="uk-UA"/>
        </w:rPr>
      </w:pPr>
      <w:r w:rsidRPr="00F574D7">
        <w:rPr>
          <w:rFonts w:ascii="Calibri" w:hAnsi="Calibri"/>
          <w:sz w:val="28"/>
          <w:szCs w:val="28"/>
          <w:lang w:val="en-US" w:eastAsia="uk-UA"/>
        </w:rPr>
        <w:t xml:space="preserve">After receiving the instructions, you </w:t>
      </w:r>
      <w:r w:rsidR="00DD581C">
        <w:rPr>
          <w:rFonts w:ascii="Calibri" w:hAnsi="Calibri"/>
          <w:sz w:val="28"/>
          <w:szCs w:val="28"/>
          <w:lang w:val="en-US" w:eastAsia="uk-UA"/>
        </w:rPr>
        <w:t>are</w:t>
      </w:r>
      <w:r w:rsidR="005B3894">
        <w:rPr>
          <w:rFonts w:ascii="Calibri" w:hAnsi="Calibri"/>
          <w:sz w:val="28"/>
          <w:szCs w:val="28"/>
          <w:lang w:eastAsia="uk-UA"/>
        </w:rPr>
        <w:t xml:space="preserve"> </w:t>
      </w:r>
      <w:r w:rsidR="00DD581C" w:rsidRPr="00DD581C">
        <w:rPr>
          <w:rFonts w:ascii="Calibri" w:hAnsi="Calibri"/>
          <w:sz w:val="28"/>
          <w:szCs w:val="28"/>
          <w:lang w:val="en-US" w:eastAsia="uk-UA"/>
        </w:rPr>
        <w:t>pre-assigned to start at a specific station indicated on your badge</w:t>
      </w:r>
      <w:r w:rsidR="00DD581C">
        <w:rPr>
          <w:rFonts w:ascii="Calibri" w:hAnsi="Calibri"/>
          <w:sz w:val="28"/>
          <w:szCs w:val="28"/>
          <w:lang w:val="en-US" w:eastAsia="uk-UA"/>
        </w:rPr>
        <w:t xml:space="preserve"> (</w:t>
      </w:r>
      <w:r w:rsidR="00DD581C" w:rsidRPr="00F574D7">
        <w:rPr>
          <w:rFonts w:ascii="Calibri" w:hAnsi="Calibri"/>
          <w:sz w:val="28"/>
          <w:szCs w:val="28"/>
          <w:lang w:val="en-US" w:eastAsia="uk-UA"/>
        </w:rPr>
        <w:t>your</w:t>
      </w:r>
      <w:r w:rsidR="00DD581C">
        <w:rPr>
          <w:rFonts w:ascii="Calibri" w:hAnsi="Calibri"/>
          <w:sz w:val="28"/>
          <w:szCs w:val="28"/>
          <w:lang w:val="en-US" w:eastAsia="uk-UA"/>
        </w:rPr>
        <w:t xml:space="preserve"> sequential number)</w:t>
      </w:r>
      <w:r w:rsidR="005B3894">
        <w:rPr>
          <w:rFonts w:ascii="Calibri" w:hAnsi="Calibri"/>
          <w:sz w:val="28"/>
          <w:szCs w:val="28"/>
          <w:lang w:eastAsia="uk-UA"/>
        </w:rPr>
        <w:t xml:space="preserve"> </w:t>
      </w:r>
      <w:r w:rsidR="00DD581C" w:rsidRPr="00DD581C">
        <w:rPr>
          <w:rFonts w:ascii="Calibri" w:hAnsi="Calibri"/>
          <w:sz w:val="28"/>
          <w:szCs w:val="28"/>
          <w:lang w:val="en-US" w:eastAsia="uk-UA"/>
        </w:rPr>
        <w:t xml:space="preserve">and then pass to the next number of station. For example, if there are 12 stations, and your first station number is 4, you might start at </w:t>
      </w:r>
      <w:r w:rsidR="00DD7DE7">
        <w:rPr>
          <w:rFonts w:ascii="Calibri" w:hAnsi="Calibri"/>
          <w:sz w:val="28"/>
          <w:szCs w:val="28"/>
          <w:lang w:val="en-US" w:eastAsia="uk-UA"/>
        </w:rPr>
        <w:t>Station No.</w:t>
      </w:r>
      <w:r w:rsidR="00DD581C" w:rsidRPr="00DD581C">
        <w:rPr>
          <w:rFonts w:ascii="Calibri" w:hAnsi="Calibri"/>
          <w:sz w:val="28"/>
          <w:szCs w:val="28"/>
          <w:lang w:val="en-US" w:eastAsia="uk-UA"/>
        </w:rPr>
        <w:t>4 and rotate through stations 5,6,7, 8,9,10,11,12,1,2,3.</w:t>
      </w:r>
      <w:r w:rsidR="000A2C4A">
        <w:rPr>
          <w:rFonts w:ascii="Calibri" w:hAnsi="Calibri"/>
          <w:sz w:val="28"/>
          <w:szCs w:val="28"/>
          <w:lang w:eastAsia="uk-UA"/>
        </w:rPr>
        <w:t xml:space="preserve"> </w:t>
      </w:r>
      <w:r w:rsidR="00DD581C" w:rsidRPr="00DD581C">
        <w:rPr>
          <w:rFonts w:ascii="Calibri" w:hAnsi="Calibri"/>
          <w:sz w:val="28"/>
          <w:szCs w:val="28"/>
          <w:lang w:val="en-US" w:eastAsia="uk-UA"/>
        </w:rPr>
        <w:t>Signs throughout the examination route will help you navigate through your stations.</w:t>
      </w:r>
    </w:p>
    <w:p w:rsidR="00F574D7" w:rsidRPr="00F574D7" w:rsidRDefault="00F574D7" w:rsidP="00023DC0">
      <w:pPr>
        <w:spacing w:after="0" w:line="281" w:lineRule="auto"/>
        <w:ind w:firstLine="709"/>
        <w:jc w:val="both"/>
        <w:rPr>
          <w:rFonts w:ascii="Calibri" w:hAnsi="Calibri"/>
          <w:sz w:val="28"/>
          <w:szCs w:val="28"/>
          <w:lang w:val="en-US" w:eastAsia="uk-UA"/>
        </w:rPr>
      </w:pPr>
      <w:r w:rsidRPr="00F574D7">
        <w:rPr>
          <w:rFonts w:ascii="Calibri" w:hAnsi="Calibri"/>
          <w:sz w:val="28"/>
          <w:szCs w:val="28"/>
          <w:lang w:val="en-US" w:eastAsia="uk-UA"/>
        </w:rPr>
        <w:t>Performing tasks at stations starts and ends with a ringing tone.</w:t>
      </w:r>
    </w:p>
    <w:p w:rsidR="0031690B" w:rsidRDefault="0031690B" w:rsidP="00023DC0">
      <w:pPr>
        <w:spacing w:after="0" w:line="281" w:lineRule="auto"/>
        <w:ind w:firstLine="709"/>
        <w:jc w:val="both"/>
        <w:rPr>
          <w:rFonts w:ascii="Calibri" w:hAnsi="Calibri"/>
          <w:sz w:val="28"/>
          <w:szCs w:val="28"/>
          <w:lang w:val="en-US" w:eastAsia="uk-UA"/>
        </w:rPr>
      </w:pPr>
      <w:r w:rsidRPr="0031690B">
        <w:rPr>
          <w:rFonts w:ascii="Calibri" w:hAnsi="Calibri"/>
          <w:sz w:val="28"/>
          <w:szCs w:val="28"/>
          <w:lang w:val="en-US" w:eastAsia="uk-UA"/>
        </w:rPr>
        <w:t>In</w:t>
      </w:r>
      <w:r w:rsidR="000A2C4A">
        <w:rPr>
          <w:rFonts w:ascii="Calibri" w:hAnsi="Calibri"/>
          <w:sz w:val="28"/>
          <w:szCs w:val="28"/>
          <w:lang w:eastAsia="uk-UA"/>
        </w:rPr>
        <w:t xml:space="preserve"> </w:t>
      </w:r>
      <w:r w:rsidRPr="0031690B">
        <w:rPr>
          <w:rFonts w:ascii="Calibri" w:hAnsi="Calibri"/>
          <w:sz w:val="28"/>
          <w:szCs w:val="28"/>
          <w:lang w:val="en-US" w:eastAsia="uk-UA"/>
        </w:rPr>
        <w:t xml:space="preserve">front of the station door, you will see instructions for that station. </w:t>
      </w:r>
      <w:r w:rsidR="00F574D7" w:rsidRPr="00F574D7">
        <w:rPr>
          <w:rFonts w:ascii="Calibri" w:hAnsi="Calibri"/>
          <w:sz w:val="28"/>
          <w:szCs w:val="28"/>
          <w:lang w:val="en-US" w:eastAsia="uk-UA"/>
        </w:rPr>
        <w:t xml:space="preserve">With a ringtone, you </w:t>
      </w:r>
      <w:r w:rsidR="002A345D">
        <w:rPr>
          <w:rFonts w:ascii="Calibri" w:hAnsi="Calibri"/>
          <w:sz w:val="28"/>
          <w:szCs w:val="28"/>
          <w:lang w:val="en-US" w:eastAsia="uk-UA"/>
        </w:rPr>
        <w:t xml:space="preserve">should </w:t>
      </w:r>
      <w:r w:rsidR="00F574D7" w:rsidRPr="00F574D7">
        <w:rPr>
          <w:rFonts w:ascii="Calibri" w:hAnsi="Calibri"/>
          <w:sz w:val="28"/>
          <w:szCs w:val="28"/>
          <w:lang w:val="en-US" w:eastAsia="uk-UA"/>
        </w:rPr>
        <w:t xml:space="preserve">enter the room, receive a task, and execute it. </w:t>
      </w:r>
    </w:p>
    <w:p w:rsidR="0031690B" w:rsidRPr="0031690B" w:rsidRDefault="0031690B" w:rsidP="00023DC0">
      <w:pPr>
        <w:spacing w:after="0" w:line="281" w:lineRule="auto"/>
        <w:ind w:firstLine="709"/>
        <w:jc w:val="both"/>
        <w:rPr>
          <w:rFonts w:ascii="Calibri" w:hAnsi="Calibri"/>
          <w:sz w:val="28"/>
          <w:szCs w:val="28"/>
          <w:lang w:val="en-CA" w:eastAsia="uk-UA"/>
        </w:rPr>
      </w:pPr>
      <w:r w:rsidRPr="0031690B">
        <w:rPr>
          <w:rFonts w:ascii="Calibri" w:hAnsi="Calibri"/>
          <w:sz w:val="28"/>
          <w:szCs w:val="28"/>
          <w:lang w:val="en-CA" w:eastAsia="uk-UA"/>
        </w:rPr>
        <w:t xml:space="preserve">All the writing forms you will be given on a station </w:t>
      </w:r>
      <w:r w:rsidRPr="0031690B">
        <w:rPr>
          <w:rFonts w:ascii="Calibri" w:hAnsi="Calibri"/>
          <w:b/>
          <w:sz w:val="28"/>
          <w:szCs w:val="28"/>
          <w:lang w:val="en-CA" w:eastAsia="uk-UA"/>
        </w:rPr>
        <w:t>should be handled</w:t>
      </w:r>
      <w:r w:rsidRPr="0031690B">
        <w:rPr>
          <w:rFonts w:ascii="Calibri" w:hAnsi="Calibri"/>
          <w:sz w:val="28"/>
          <w:szCs w:val="28"/>
          <w:lang w:val="en-CA" w:eastAsia="uk-UA"/>
        </w:rPr>
        <w:t xml:space="preserve"> to the examiner of the station after you will complete </w:t>
      </w:r>
      <w:r>
        <w:rPr>
          <w:rFonts w:ascii="Calibri" w:hAnsi="Calibri"/>
          <w:sz w:val="28"/>
          <w:szCs w:val="28"/>
          <w:lang w:val="en-CA" w:eastAsia="uk-UA"/>
        </w:rPr>
        <w:t>the task</w:t>
      </w:r>
      <w:r w:rsidRPr="0031690B">
        <w:rPr>
          <w:rFonts w:ascii="Calibri" w:hAnsi="Calibri"/>
          <w:sz w:val="28"/>
          <w:szCs w:val="28"/>
          <w:lang w:val="en-CA" w:eastAsia="uk-UA"/>
        </w:rPr>
        <w:t>.</w:t>
      </w:r>
    </w:p>
    <w:p w:rsidR="0065742B" w:rsidRPr="00AE1AFD" w:rsidRDefault="00F574D7" w:rsidP="00023DC0">
      <w:pPr>
        <w:spacing w:after="0" w:line="281" w:lineRule="auto"/>
        <w:ind w:firstLine="709"/>
        <w:jc w:val="both"/>
        <w:rPr>
          <w:rFonts w:ascii="Calibri" w:hAnsi="Calibri"/>
          <w:sz w:val="28"/>
          <w:szCs w:val="28"/>
          <w:lang w:val="en-US" w:eastAsia="uk-UA"/>
        </w:rPr>
      </w:pPr>
      <w:r w:rsidRPr="00F574D7">
        <w:rPr>
          <w:rFonts w:ascii="Calibri" w:hAnsi="Calibri"/>
          <w:sz w:val="28"/>
          <w:szCs w:val="28"/>
          <w:lang w:val="en-US" w:eastAsia="uk-UA"/>
        </w:rPr>
        <w:lastRenderedPageBreak/>
        <w:t>Time to complete the task is 6 minutes.</w:t>
      </w:r>
      <w:r w:rsidR="000A2C4A">
        <w:rPr>
          <w:rFonts w:ascii="Calibri" w:hAnsi="Calibri"/>
          <w:sz w:val="28"/>
          <w:szCs w:val="28"/>
          <w:lang w:eastAsia="uk-UA"/>
        </w:rPr>
        <w:t xml:space="preserve"> </w:t>
      </w:r>
      <w:r w:rsidR="00AE1AFD" w:rsidRPr="00AE1AFD">
        <w:rPr>
          <w:rFonts w:ascii="Calibri" w:hAnsi="Calibri"/>
          <w:sz w:val="28"/>
          <w:szCs w:val="28"/>
          <w:lang w:val="en-US" w:eastAsia="uk-UA"/>
        </w:rPr>
        <w:t xml:space="preserve">At the end of this time, the next </w:t>
      </w:r>
      <w:r w:rsidR="00AE1AFD" w:rsidRPr="00F574D7">
        <w:rPr>
          <w:rFonts w:ascii="Calibri" w:hAnsi="Calibri"/>
          <w:sz w:val="28"/>
          <w:szCs w:val="28"/>
          <w:lang w:val="en-US" w:eastAsia="uk-UA"/>
        </w:rPr>
        <w:t>ringtone</w:t>
      </w:r>
      <w:r w:rsidR="00AE1AFD" w:rsidRPr="00AE1AFD">
        <w:rPr>
          <w:rFonts w:ascii="Calibri" w:hAnsi="Calibri"/>
          <w:sz w:val="28"/>
          <w:szCs w:val="28"/>
          <w:lang w:val="en-US" w:eastAsia="uk-UA"/>
        </w:rPr>
        <w:t xml:space="preserve"> will signal that you must exit the room and go to the next room (station) along the route.</w:t>
      </w:r>
    </w:p>
    <w:p w:rsidR="00AE1AFD" w:rsidRPr="00AE1AFD" w:rsidRDefault="00AE1AFD" w:rsidP="00023DC0">
      <w:pPr>
        <w:spacing w:after="0" w:line="281" w:lineRule="auto"/>
        <w:ind w:firstLine="709"/>
        <w:jc w:val="both"/>
        <w:rPr>
          <w:rFonts w:ascii="Calibri" w:hAnsi="Calibri"/>
          <w:sz w:val="28"/>
          <w:szCs w:val="28"/>
          <w:lang w:val="en-US" w:eastAsia="uk-UA"/>
        </w:rPr>
      </w:pPr>
      <w:r w:rsidRPr="00AE1AFD">
        <w:rPr>
          <w:rFonts w:ascii="Calibri" w:hAnsi="Calibri"/>
          <w:sz w:val="28"/>
          <w:szCs w:val="28"/>
          <w:lang w:val="en-US" w:eastAsia="uk-UA"/>
        </w:rPr>
        <w:t xml:space="preserve">If in 6 minutes you did not handle the task, stop working and leave the room with a </w:t>
      </w:r>
      <w:r w:rsidRPr="00F574D7">
        <w:rPr>
          <w:rFonts w:ascii="Calibri" w:hAnsi="Calibri"/>
          <w:sz w:val="28"/>
          <w:szCs w:val="28"/>
          <w:lang w:val="en-US" w:eastAsia="uk-UA"/>
        </w:rPr>
        <w:t>ringtone</w:t>
      </w:r>
      <w:r w:rsidR="006A37AF">
        <w:rPr>
          <w:rFonts w:ascii="Calibri" w:hAnsi="Calibri"/>
          <w:sz w:val="28"/>
          <w:szCs w:val="28"/>
          <w:lang w:val="en-US" w:eastAsia="uk-UA"/>
        </w:rPr>
        <w:t xml:space="preserve">, </w:t>
      </w:r>
      <w:r w:rsidR="006A37AF">
        <w:rPr>
          <w:rFonts w:ascii="Calibri" w:hAnsi="Calibri"/>
          <w:sz w:val="28"/>
          <w:szCs w:val="28"/>
          <w:lang w:val="en-CA" w:eastAsia="uk-UA"/>
        </w:rPr>
        <w:t>handling</w:t>
      </w:r>
      <w:r w:rsidR="006A37AF" w:rsidRPr="0031690B">
        <w:rPr>
          <w:rFonts w:ascii="Calibri" w:hAnsi="Calibri"/>
          <w:sz w:val="28"/>
          <w:szCs w:val="28"/>
          <w:lang w:val="en-CA" w:eastAsia="uk-UA"/>
        </w:rPr>
        <w:t xml:space="preserve"> to the</w:t>
      </w:r>
      <w:r w:rsidR="006A37AF" w:rsidRPr="006A37AF">
        <w:rPr>
          <w:rFonts w:ascii="Calibri" w:hAnsi="Calibri"/>
          <w:sz w:val="28"/>
          <w:szCs w:val="28"/>
          <w:lang w:val="en-CA" w:eastAsia="uk-UA"/>
        </w:rPr>
        <w:t xml:space="preserve"> </w:t>
      </w:r>
      <w:r w:rsidR="006A37AF" w:rsidRPr="0031690B">
        <w:rPr>
          <w:rFonts w:ascii="Calibri" w:hAnsi="Calibri"/>
          <w:sz w:val="28"/>
          <w:szCs w:val="28"/>
          <w:lang w:val="en-CA" w:eastAsia="uk-UA"/>
        </w:rPr>
        <w:t>examiner</w:t>
      </w:r>
      <w:r w:rsidR="006A37AF" w:rsidRPr="006A37AF">
        <w:rPr>
          <w:rFonts w:ascii="Calibri" w:hAnsi="Calibri"/>
          <w:sz w:val="28"/>
          <w:szCs w:val="28"/>
          <w:lang w:val="en-CA" w:eastAsia="uk-UA"/>
        </w:rPr>
        <w:t xml:space="preserve"> </w:t>
      </w:r>
      <w:r w:rsidR="006A37AF">
        <w:rPr>
          <w:rFonts w:ascii="Calibri" w:hAnsi="Calibri"/>
          <w:sz w:val="28"/>
          <w:szCs w:val="28"/>
          <w:lang w:val="en-CA" w:eastAsia="uk-UA"/>
        </w:rPr>
        <w:t xml:space="preserve">the </w:t>
      </w:r>
      <w:r w:rsidR="006A37AF" w:rsidRPr="0031690B">
        <w:rPr>
          <w:rFonts w:ascii="Calibri" w:hAnsi="Calibri"/>
          <w:sz w:val="28"/>
          <w:szCs w:val="28"/>
          <w:lang w:val="en-CA" w:eastAsia="uk-UA"/>
        </w:rPr>
        <w:t>writing forms</w:t>
      </w:r>
      <w:r w:rsidRPr="00AE1AFD">
        <w:rPr>
          <w:rFonts w:ascii="Times New Roman" w:hAnsi="Times New Roman" w:cs="Times New Roman"/>
          <w:sz w:val="28"/>
          <w:szCs w:val="28"/>
          <w:lang w:val="en-US"/>
        </w:rPr>
        <w:t>.</w:t>
      </w:r>
      <w:r w:rsidR="000A2C4A">
        <w:rPr>
          <w:rFonts w:ascii="Times New Roman" w:hAnsi="Times New Roman" w:cs="Times New Roman"/>
          <w:sz w:val="28"/>
          <w:szCs w:val="28"/>
        </w:rPr>
        <w:t xml:space="preserve"> </w:t>
      </w:r>
      <w:r w:rsidRPr="00AE1AFD">
        <w:rPr>
          <w:rFonts w:ascii="Calibri" w:hAnsi="Calibri"/>
          <w:sz w:val="28"/>
          <w:szCs w:val="28"/>
          <w:lang w:val="en-US" w:eastAsia="uk-UA"/>
        </w:rPr>
        <w:t>If you handle the task before</w:t>
      </w:r>
      <w:r w:rsidR="006A37AF">
        <w:rPr>
          <w:rFonts w:ascii="Calibri" w:hAnsi="Calibri"/>
          <w:sz w:val="28"/>
          <w:szCs w:val="28"/>
          <w:lang w:eastAsia="uk-UA"/>
        </w:rPr>
        <w:t xml:space="preserve"> </w:t>
      </w:r>
      <w:r w:rsidR="006A37AF">
        <w:rPr>
          <w:rFonts w:ascii="Calibri" w:hAnsi="Calibri"/>
          <w:sz w:val="28"/>
          <w:szCs w:val="28"/>
          <w:lang w:val="en-US" w:eastAsia="uk-UA"/>
        </w:rPr>
        <w:t>the time of station completing</w:t>
      </w:r>
      <w:r w:rsidRPr="00AE1AFD">
        <w:rPr>
          <w:rFonts w:ascii="Calibri" w:hAnsi="Calibri"/>
          <w:sz w:val="28"/>
          <w:szCs w:val="28"/>
          <w:lang w:val="en-US" w:eastAsia="uk-UA"/>
        </w:rPr>
        <w:t xml:space="preserve">, you must stay in the room until </w:t>
      </w:r>
      <w:r w:rsidR="0084325C">
        <w:rPr>
          <w:rFonts w:ascii="Calibri" w:hAnsi="Calibri"/>
          <w:sz w:val="28"/>
          <w:szCs w:val="28"/>
          <w:lang w:val="en-US" w:eastAsia="uk-UA"/>
        </w:rPr>
        <w:t xml:space="preserve">the ending of 6-min period </w:t>
      </w:r>
      <w:r w:rsidR="00832011">
        <w:rPr>
          <w:rFonts w:ascii="Calibri" w:hAnsi="Calibri"/>
          <w:sz w:val="28"/>
          <w:szCs w:val="28"/>
          <w:lang w:val="en-US" w:eastAsia="uk-UA"/>
        </w:rPr>
        <w:t xml:space="preserve">(it will be </w:t>
      </w:r>
      <w:r w:rsidR="0084325C">
        <w:rPr>
          <w:rFonts w:ascii="Calibri" w:hAnsi="Calibri"/>
          <w:sz w:val="28"/>
          <w:szCs w:val="28"/>
          <w:lang w:val="en-US" w:eastAsia="uk-UA"/>
        </w:rPr>
        <w:t>singled by</w:t>
      </w:r>
      <w:r w:rsidR="000A2C4A">
        <w:rPr>
          <w:rFonts w:ascii="Calibri" w:hAnsi="Calibri"/>
          <w:sz w:val="28"/>
          <w:szCs w:val="28"/>
          <w:lang w:eastAsia="uk-UA"/>
        </w:rPr>
        <w:t xml:space="preserve"> </w:t>
      </w:r>
      <w:r w:rsidR="008902AE">
        <w:rPr>
          <w:rFonts w:ascii="Calibri" w:hAnsi="Calibri"/>
          <w:sz w:val="28"/>
          <w:szCs w:val="28"/>
          <w:lang w:val="en-US" w:eastAsia="uk-UA"/>
        </w:rPr>
        <w:t>ringtone</w:t>
      </w:r>
      <w:r w:rsidR="00832011">
        <w:rPr>
          <w:rFonts w:ascii="Calibri" w:hAnsi="Calibri"/>
          <w:sz w:val="28"/>
          <w:szCs w:val="28"/>
          <w:lang w:val="en-US" w:eastAsia="uk-UA"/>
        </w:rPr>
        <w:t>)</w:t>
      </w:r>
      <w:r w:rsidRPr="00AE1AFD">
        <w:rPr>
          <w:rFonts w:ascii="Calibri" w:hAnsi="Calibri"/>
          <w:sz w:val="28"/>
          <w:szCs w:val="28"/>
          <w:lang w:val="en-US" w:eastAsia="uk-UA"/>
        </w:rPr>
        <w:t>.</w:t>
      </w:r>
    </w:p>
    <w:p w:rsidR="0031690B" w:rsidRPr="00963415" w:rsidRDefault="00AE1AFD" w:rsidP="00963415">
      <w:pPr>
        <w:spacing w:after="0" w:line="281" w:lineRule="auto"/>
        <w:ind w:firstLine="709"/>
        <w:jc w:val="both"/>
        <w:rPr>
          <w:rFonts w:ascii="Calibri" w:hAnsi="Calibri"/>
          <w:sz w:val="28"/>
          <w:szCs w:val="28"/>
          <w:lang w:val="en-US" w:eastAsia="uk-UA"/>
        </w:rPr>
      </w:pPr>
      <w:r w:rsidRPr="00AE1AFD">
        <w:rPr>
          <w:rFonts w:ascii="Calibri" w:hAnsi="Calibri"/>
          <w:sz w:val="28"/>
          <w:szCs w:val="28"/>
          <w:lang w:val="en-US" w:eastAsia="uk-UA"/>
        </w:rPr>
        <w:t>Performing tasks at the following stations starts with the next</w:t>
      </w:r>
      <w:r w:rsidR="006A37AF">
        <w:rPr>
          <w:rFonts w:ascii="Calibri" w:hAnsi="Calibri"/>
          <w:sz w:val="28"/>
          <w:szCs w:val="28"/>
          <w:lang w:val="en-US" w:eastAsia="uk-UA"/>
        </w:rPr>
        <w:t xml:space="preserve"> </w:t>
      </w:r>
      <w:r w:rsidRPr="00AE1AFD">
        <w:rPr>
          <w:rFonts w:ascii="Calibri" w:hAnsi="Calibri"/>
          <w:sz w:val="28"/>
          <w:szCs w:val="28"/>
          <w:lang w:val="en-US" w:eastAsia="uk-UA"/>
        </w:rPr>
        <w:t>ringtone</w:t>
      </w:r>
      <w:r w:rsidRPr="00963415">
        <w:rPr>
          <w:rFonts w:ascii="Calibri" w:hAnsi="Calibri"/>
          <w:sz w:val="28"/>
          <w:szCs w:val="28"/>
          <w:lang w:val="en-US" w:eastAsia="uk-UA"/>
        </w:rPr>
        <w:t>.</w:t>
      </w:r>
    </w:p>
    <w:p w:rsidR="0031690B" w:rsidRPr="0031690B" w:rsidRDefault="002A20C9" w:rsidP="00963415">
      <w:pPr>
        <w:spacing w:after="0" w:line="281" w:lineRule="auto"/>
        <w:ind w:firstLine="709"/>
        <w:jc w:val="both"/>
        <w:rPr>
          <w:rFonts w:ascii="Calibri" w:hAnsi="Calibri"/>
          <w:sz w:val="28"/>
          <w:szCs w:val="28"/>
          <w:lang w:val="en-US" w:eastAsia="uk-UA"/>
        </w:rPr>
      </w:pPr>
      <w:r w:rsidRPr="0031690B">
        <w:rPr>
          <w:rFonts w:ascii="Calibri" w:hAnsi="Calibri"/>
          <w:sz w:val="28"/>
          <w:szCs w:val="28"/>
          <w:lang w:val="en-US" w:eastAsia="uk-UA"/>
        </w:rPr>
        <w:t>The time interval between stations</w:t>
      </w:r>
      <w:r w:rsidR="006A37AF">
        <w:rPr>
          <w:rFonts w:ascii="Calibri" w:hAnsi="Calibri"/>
          <w:sz w:val="28"/>
          <w:szCs w:val="28"/>
          <w:lang w:val="en-US" w:eastAsia="uk-UA"/>
        </w:rPr>
        <w:t>,</w:t>
      </w:r>
      <w:r w:rsidRPr="0031690B">
        <w:rPr>
          <w:rFonts w:ascii="Calibri" w:hAnsi="Calibri"/>
          <w:sz w:val="28"/>
          <w:szCs w:val="28"/>
          <w:lang w:val="en-US" w:eastAsia="uk-UA"/>
        </w:rPr>
        <w:t xml:space="preserve"> to pass from one station to another</w:t>
      </w:r>
      <w:r w:rsidR="006A37AF">
        <w:rPr>
          <w:rFonts w:ascii="Calibri" w:hAnsi="Calibri"/>
          <w:sz w:val="28"/>
          <w:szCs w:val="28"/>
          <w:lang w:val="en-US" w:eastAsia="uk-UA"/>
        </w:rPr>
        <w:t>,</w:t>
      </w:r>
      <w:r w:rsidRPr="0031690B">
        <w:rPr>
          <w:rFonts w:ascii="Calibri" w:hAnsi="Calibri"/>
          <w:sz w:val="28"/>
          <w:szCs w:val="28"/>
          <w:lang w:val="en-US" w:eastAsia="uk-UA"/>
        </w:rPr>
        <w:t xml:space="preserve"> is equal to 1 min. </w:t>
      </w:r>
    </w:p>
    <w:p w:rsidR="0031690B" w:rsidRDefault="0031690B" w:rsidP="00963415">
      <w:pPr>
        <w:spacing w:after="0" w:line="281" w:lineRule="auto"/>
        <w:ind w:firstLine="709"/>
        <w:jc w:val="both"/>
        <w:rPr>
          <w:rFonts w:ascii="Calibri" w:hAnsi="Calibri"/>
          <w:sz w:val="28"/>
          <w:szCs w:val="28"/>
          <w:lang w:val="en-US" w:eastAsia="uk-UA"/>
        </w:rPr>
      </w:pPr>
      <w:r w:rsidRPr="0031690B">
        <w:rPr>
          <w:rFonts w:ascii="Calibri" w:hAnsi="Calibri"/>
          <w:sz w:val="28"/>
          <w:szCs w:val="28"/>
          <w:lang w:val="en-US" w:eastAsia="uk-UA"/>
        </w:rPr>
        <w:t>You and other candidates will rotate through all the stations on the track, so</w:t>
      </w:r>
      <w:r w:rsidRPr="00AE1AFD">
        <w:rPr>
          <w:rFonts w:ascii="Calibri" w:hAnsi="Calibri"/>
          <w:sz w:val="28"/>
          <w:szCs w:val="28"/>
          <w:lang w:val="en-US" w:eastAsia="uk-UA"/>
        </w:rPr>
        <w:t xml:space="preserve"> to pass through all 12 stations.</w:t>
      </w:r>
    </w:p>
    <w:p w:rsidR="0031690B" w:rsidRPr="00963415" w:rsidRDefault="0031690B" w:rsidP="00963415">
      <w:pPr>
        <w:spacing w:after="0" w:line="281" w:lineRule="auto"/>
        <w:ind w:firstLine="709"/>
        <w:jc w:val="both"/>
        <w:rPr>
          <w:rFonts w:ascii="Calibri" w:hAnsi="Calibri"/>
          <w:sz w:val="28"/>
          <w:szCs w:val="28"/>
          <w:lang w:val="en-US" w:eastAsia="uk-UA"/>
        </w:rPr>
      </w:pPr>
      <w:r w:rsidRPr="00963415">
        <w:rPr>
          <w:rFonts w:ascii="Calibri" w:hAnsi="Calibri"/>
          <w:sz w:val="28"/>
          <w:szCs w:val="28"/>
          <w:lang w:val="en-US" w:eastAsia="uk-UA"/>
        </w:rPr>
        <w:t>Once the examination begins, washroom and other breaks are not provided.</w:t>
      </w:r>
    </w:p>
    <w:p w:rsidR="00430F14" w:rsidRDefault="00430F14" w:rsidP="00023DC0">
      <w:pPr>
        <w:spacing w:before="100" w:beforeAutospacing="1" w:after="100" w:afterAutospacing="1" w:line="281" w:lineRule="auto"/>
        <w:rPr>
          <w:rFonts w:ascii="Arial" w:eastAsia="Times New Roman" w:hAnsi="Arial" w:cs="Arial"/>
          <w:sz w:val="24"/>
          <w:szCs w:val="24"/>
          <w:lang w:val="en-CA" w:eastAsia="uk-UA"/>
        </w:rPr>
      </w:pPr>
    </w:p>
    <w:p w:rsidR="005652BB" w:rsidRPr="00963415" w:rsidRDefault="005652BB" w:rsidP="00023DC0">
      <w:pPr>
        <w:spacing w:after="0" w:line="281" w:lineRule="auto"/>
        <w:ind w:firstLine="709"/>
        <w:jc w:val="both"/>
        <w:rPr>
          <w:rFonts w:ascii="Cambria Math" w:hAnsi="Cambria Math"/>
          <w:b/>
          <w:color w:val="002060"/>
          <w:sz w:val="28"/>
          <w:szCs w:val="28"/>
          <w:lang w:val="en-US" w:eastAsia="uk-UA"/>
        </w:rPr>
      </w:pPr>
      <w:r w:rsidRPr="00963415">
        <w:rPr>
          <w:rFonts w:ascii="Cambria Math" w:hAnsi="Cambria Math"/>
          <w:b/>
          <w:color w:val="002060"/>
          <w:sz w:val="28"/>
          <w:szCs w:val="28"/>
          <w:lang w:val="en-US" w:eastAsia="uk-UA"/>
        </w:rPr>
        <w:t>Physical arrangement of stations</w:t>
      </w:r>
    </w:p>
    <w:p w:rsidR="005652BB" w:rsidRPr="00751C7B" w:rsidRDefault="005652BB" w:rsidP="00023DC0">
      <w:pPr>
        <w:spacing w:line="281" w:lineRule="auto"/>
        <w:ind w:firstLine="708"/>
        <w:jc w:val="both"/>
        <w:rPr>
          <w:rFonts w:ascii="Calibri" w:hAnsi="Calibri"/>
          <w:sz w:val="28"/>
          <w:szCs w:val="28"/>
          <w:lang w:val="en-US" w:eastAsia="uk-UA"/>
        </w:rPr>
      </w:pPr>
      <w:r w:rsidRPr="00751C7B">
        <w:rPr>
          <w:rFonts w:ascii="Calibri" w:hAnsi="Calibri"/>
          <w:sz w:val="28"/>
          <w:szCs w:val="28"/>
          <w:lang w:val="en-US" w:eastAsia="uk-UA"/>
        </w:rPr>
        <w:t>Each examination st</w:t>
      </w:r>
      <w:r w:rsidR="008A1948" w:rsidRPr="00751C7B">
        <w:rPr>
          <w:rFonts w:ascii="Calibri" w:hAnsi="Calibri"/>
          <w:sz w:val="28"/>
          <w:szCs w:val="28"/>
          <w:lang w:val="en-US" w:eastAsia="uk-UA"/>
        </w:rPr>
        <w:t>ation is unique. The equipment and s</w:t>
      </w:r>
      <w:r w:rsidRPr="00751C7B">
        <w:rPr>
          <w:rFonts w:ascii="Calibri" w:hAnsi="Calibri"/>
          <w:sz w:val="28"/>
          <w:szCs w:val="28"/>
          <w:lang w:val="en-US" w:eastAsia="uk-UA"/>
        </w:rPr>
        <w:t>etting in the station will vary depending on the purpose of the station. For example, if a physical examination is part of the station, you can expect to find:</w:t>
      </w:r>
    </w:p>
    <w:p w:rsidR="005652BB" w:rsidRPr="00751C7B" w:rsidRDefault="005652BB" w:rsidP="00023DC0">
      <w:pPr>
        <w:pStyle w:val="ab"/>
        <w:numPr>
          <w:ilvl w:val="0"/>
          <w:numId w:val="20"/>
        </w:numPr>
        <w:spacing w:after="0" w:line="281" w:lineRule="auto"/>
        <w:ind w:left="1423" w:hanging="357"/>
        <w:jc w:val="both"/>
        <w:rPr>
          <w:rFonts w:ascii="Calibri" w:hAnsi="Calibri"/>
          <w:sz w:val="28"/>
          <w:szCs w:val="28"/>
          <w:lang w:val="en-US" w:eastAsia="uk-UA"/>
        </w:rPr>
      </w:pPr>
      <w:r w:rsidRPr="00751C7B">
        <w:rPr>
          <w:rFonts w:ascii="Calibri" w:hAnsi="Calibri"/>
          <w:sz w:val="28"/>
          <w:szCs w:val="28"/>
          <w:lang w:val="en-US" w:eastAsia="uk-UA"/>
        </w:rPr>
        <w:t xml:space="preserve">An exam table, sometimes with </w:t>
      </w:r>
      <w:r w:rsidR="00751C7B" w:rsidRPr="00751C7B">
        <w:rPr>
          <w:rFonts w:ascii="Calibri" w:hAnsi="Calibri"/>
          <w:sz w:val="28"/>
          <w:szCs w:val="28"/>
          <w:lang w:val="en-US" w:eastAsia="uk-UA"/>
        </w:rPr>
        <w:t xml:space="preserve">the </w:t>
      </w:r>
      <w:r w:rsidR="00751C7B">
        <w:rPr>
          <w:rFonts w:ascii="Calibri" w:hAnsi="Calibri"/>
          <w:sz w:val="28"/>
          <w:szCs w:val="28"/>
          <w:lang w:val="en-US" w:eastAsia="uk-UA"/>
        </w:rPr>
        <w:t xml:space="preserve">phantom or </w:t>
      </w:r>
      <w:r w:rsidRPr="00751C7B">
        <w:rPr>
          <w:rFonts w:ascii="Calibri" w:hAnsi="Calibri"/>
          <w:sz w:val="28"/>
          <w:szCs w:val="28"/>
          <w:lang w:val="en-US" w:eastAsia="uk-UA"/>
        </w:rPr>
        <w:t>patient already sitting on it or in a chair.</w:t>
      </w:r>
    </w:p>
    <w:p w:rsidR="005652BB" w:rsidRPr="00751C7B" w:rsidRDefault="005652BB" w:rsidP="00023DC0">
      <w:pPr>
        <w:pStyle w:val="ab"/>
        <w:numPr>
          <w:ilvl w:val="0"/>
          <w:numId w:val="20"/>
        </w:numPr>
        <w:spacing w:after="0" w:line="281" w:lineRule="auto"/>
        <w:ind w:left="1423" w:hanging="357"/>
        <w:jc w:val="both"/>
        <w:rPr>
          <w:rFonts w:ascii="Calibri" w:hAnsi="Calibri"/>
          <w:sz w:val="28"/>
          <w:szCs w:val="28"/>
          <w:lang w:val="en-US" w:eastAsia="uk-UA"/>
        </w:rPr>
      </w:pPr>
      <w:r w:rsidRPr="00751C7B">
        <w:rPr>
          <w:rFonts w:ascii="Calibri" w:hAnsi="Calibri"/>
          <w:sz w:val="28"/>
          <w:szCs w:val="28"/>
          <w:lang w:val="en-US" w:eastAsia="uk-UA"/>
        </w:rPr>
        <w:t>A kit of tools for you to use. You will have to bring your own stethoscope for the exam.</w:t>
      </w:r>
    </w:p>
    <w:p w:rsidR="00963415" w:rsidRPr="00963415" w:rsidRDefault="005652BB" w:rsidP="00023DC0">
      <w:pPr>
        <w:pStyle w:val="ab"/>
        <w:numPr>
          <w:ilvl w:val="0"/>
          <w:numId w:val="20"/>
        </w:numPr>
        <w:spacing w:after="0" w:line="281" w:lineRule="auto"/>
        <w:ind w:left="1423" w:hanging="357"/>
        <w:jc w:val="both"/>
        <w:rPr>
          <w:rFonts w:ascii="Calibri" w:hAnsi="Calibri"/>
          <w:sz w:val="28"/>
          <w:szCs w:val="28"/>
          <w:lang w:val="en-US" w:eastAsia="uk-UA"/>
        </w:rPr>
      </w:pPr>
      <w:r w:rsidRPr="00751C7B">
        <w:rPr>
          <w:rFonts w:ascii="Calibri" w:hAnsi="Calibri"/>
          <w:sz w:val="28"/>
          <w:szCs w:val="28"/>
          <w:lang w:val="en-US" w:eastAsia="uk-UA"/>
        </w:rPr>
        <w:t xml:space="preserve">A copy of the </w:t>
      </w:r>
      <w:r w:rsidR="00751C7B">
        <w:rPr>
          <w:rFonts w:ascii="Calibri" w:hAnsi="Calibri"/>
          <w:sz w:val="28"/>
          <w:szCs w:val="28"/>
          <w:lang w:val="en-US" w:eastAsia="uk-UA"/>
        </w:rPr>
        <w:t>scenario task</w:t>
      </w:r>
      <w:r w:rsidR="00FF3B53">
        <w:rPr>
          <w:rFonts w:ascii="Calibri" w:hAnsi="Calibri"/>
          <w:sz w:val="28"/>
          <w:szCs w:val="28"/>
          <w:lang w:eastAsia="uk-UA"/>
        </w:rPr>
        <w:t xml:space="preserve"> </w:t>
      </w:r>
      <w:r w:rsidRPr="00751C7B">
        <w:rPr>
          <w:rFonts w:ascii="Calibri" w:hAnsi="Calibri"/>
          <w:sz w:val="28"/>
          <w:szCs w:val="28"/>
          <w:lang w:val="en-US" w:eastAsia="uk-UA"/>
        </w:rPr>
        <w:t>will be provided inside each station for you.</w:t>
      </w:r>
      <w:r w:rsidR="00FF3B53">
        <w:t xml:space="preserve"> </w:t>
      </w:r>
    </w:p>
    <w:p w:rsidR="005652BB" w:rsidRPr="00751C7B" w:rsidRDefault="00963415" w:rsidP="00023DC0">
      <w:pPr>
        <w:pStyle w:val="ab"/>
        <w:numPr>
          <w:ilvl w:val="0"/>
          <w:numId w:val="20"/>
        </w:numPr>
        <w:spacing w:after="0" w:line="281" w:lineRule="auto"/>
        <w:ind w:left="1423" w:hanging="357"/>
        <w:jc w:val="both"/>
        <w:rPr>
          <w:rFonts w:ascii="Calibri" w:hAnsi="Calibri"/>
          <w:sz w:val="28"/>
          <w:szCs w:val="28"/>
          <w:lang w:val="en-US" w:eastAsia="uk-UA"/>
        </w:rPr>
      </w:pPr>
      <w:proofErr w:type="gramStart"/>
      <w:r w:rsidRPr="00FF3B53">
        <w:rPr>
          <w:rFonts w:ascii="Calibri" w:hAnsi="Calibri"/>
          <w:sz w:val="28"/>
          <w:szCs w:val="28"/>
          <w:lang w:val="en-US" w:eastAsia="uk-UA"/>
        </w:rPr>
        <w:t>a</w:t>
      </w:r>
      <w:proofErr w:type="gramEnd"/>
      <w:r w:rsidRPr="00FF3B53">
        <w:rPr>
          <w:rFonts w:ascii="Calibri" w:hAnsi="Calibri"/>
          <w:sz w:val="28"/>
          <w:szCs w:val="28"/>
          <w:lang w:val="en-US" w:eastAsia="uk-UA"/>
        </w:rPr>
        <w:t xml:space="preserve"> response form </w:t>
      </w:r>
      <w:r>
        <w:rPr>
          <w:rFonts w:ascii="Calibri" w:hAnsi="Calibri"/>
          <w:sz w:val="28"/>
          <w:szCs w:val="28"/>
          <w:lang w:val="en-US" w:eastAsia="uk-UA"/>
        </w:rPr>
        <w:t xml:space="preserve">that </w:t>
      </w:r>
      <w:r w:rsidRPr="00FF3B53">
        <w:rPr>
          <w:rFonts w:ascii="Calibri" w:hAnsi="Calibri"/>
          <w:sz w:val="28"/>
          <w:szCs w:val="28"/>
          <w:lang w:val="en-US" w:eastAsia="uk-UA"/>
        </w:rPr>
        <w:t>must</w:t>
      </w:r>
      <w:r>
        <w:rPr>
          <w:rFonts w:ascii="Calibri" w:hAnsi="Calibri"/>
          <w:sz w:val="28"/>
          <w:szCs w:val="28"/>
          <w:lang w:val="en-US" w:eastAsia="uk-UA"/>
        </w:rPr>
        <w:t xml:space="preserve"> be</w:t>
      </w:r>
      <w:r w:rsidRPr="00FF3B53">
        <w:rPr>
          <w:rFonts w:ascii="Calibri" w:hAnsi="Calibri"/>
          <w:sz w:val="28"/>
          <w:szCs w:val="28"/>
          <w:lang w:val="en-US" w:eastAsia="uk-UA"/>
        </w:rPr>
        <w:t xml:space="preserve"> fill</w:t>
      </w:r>
      <w:r>
        <w:rPr>
          <w:rFonts w:ascii="Calibri" w:hAnsi="Calibri"/>
          <w:sz w:val="28"/>
          <w:szCs w:val="28"/>
          <w:lang w:val="en-US" w:eastAsia="uk-UA"/>
        </w:rPr>
        <w:t>ed</w:t>
      </w:r>
      <w:r w:rsidRPr="00FF3B53">
        <w:rPr>
          <w:rFonts w:ascii="Calibri" w:hAnsi="Calibri"/>
          <w:sz w:val="28"/>
          <w:szCs w:val="28"/>
          <w:lang w:val="en-US" w:eastAsia="uk-UA"/>
        </w:rPr>
        <w:t xml:space="preserve"> out</w:t>
      </w:r>
      <w:r>
        <w:rPr>
          <w:rFonts w:ascii="Calibri" w:hAnsi="Calibri"/>
          <w:sz w:val="28"/>
          <w:szCs w:val="28"/>
          <w:lang w:val="en-US" w:eastAsia="uk-UA"/>
        </w:rPr>
        <w:t xml:space="preserve"> by </w:t>
      </w:r>
      <w:r w:rsidRPr="00FF3B53">
        <w:rPr>
          <w:rFonts w:ascii="Calibri" w:hAnsi="Calibri"/>
          <w:sz w:val="28"/>
          <w:szCs w:val="28"/>
          <w:lang w:val="en-US" w:eastAsia="uk-UA"/>
        </w:rPr>
        <w:t xml:space="preserve">the student </w:t>
      </w:r>
      <w:r>
        <w:rPr>
          <w:rFonts w:ascii="Calibri" w:hAnsi="Calibri"/>
          <w:sz w:val="28"/>
          <w:szCs w:val="28"/>
          <w:lang w:val="en-US" w:eastAsia="uk-UA"/>
        </w:rPr>
        <w:t>(a</w:t>
      </w:r>
      <w:r w:rsidR="00FF3B53" w:rsidRPr="00FF3B53">
        <w:rPr>
          <w:rFonts w:ascii="Calibri" w:hAnsi="Calibri"/>
          <w:sz w:val="28"/>
          <w:szCs w:val="28"/>
          <w:lang w:val="en-US" w:eastAsia="uk-UA"/>
        </w:rPr>
        <w:t>t some stations</w:t>
      </w:r>
      <w:r>
        <w:rPr>
          <w:rFonts w:ascii="Calibri" w:hAnsi="Calibri"/>
          <w:sz w:val="28"/>
          <w:szCs w:val="28"/>
          <w:lang w:val="en-US" w:eastAsia="uk-UA"/>
        </w:rPr>
        <w:t>)</w:t>
      </w:r>
      <w:r w:rsidR="00FF3B53" w:rsidRPr="00FF3B53">
        <w:rPr>
          <w:rFonts w:ascii="Calibri" w:hAnsi="Calibri"/>
          <w:sz w:val="28"/>
          <w:szCs w:val="28"/>
          <w:lang w:val="en-US" w:eastAsia="uk-UA"/>
        </w:rPr>
        <w:t>.</w:t>
      </w:r>
    </w:p>
    <w:p w:rsidR="005652BB" w:rsidRPr="00751C7B" w:rsidRDefault="005652BB" w:rsidP="00023DC0">
      <w:pPr>
        <w:spacing w:line="281" w:lineRule="auto"/>
        <w:ind w:firstLine="708"/>
        <w:jc w:val="both"/>
        <w:rPr>
          <w:rFonts w:ascii="Calibri" w:hAnsi="Calibri"/>
          <w:sz w:val="28"/>
          <w:szCs w:val="28"/>
          <w:lang w:val="en-US" w:eastAsia="uk-UA"/>
        </w:rPr>
      </w:pPr>
      <w:r w:rsidRPr="00751C7B">
        <w:rPr>
          <w:rFonts w:ascii="Calibri" w:hAnsi="Calibri"/>
          <w:sz w:val="28"/>
          <w:szCs w:val="28"/>
          <w:lang w:val="en-US" w:eastAsia="uk-UA"/>
        </w:rPr>
        <w:t>If the station requires other materials, such as a growth chart, lab results or other relevant informatio</w:t>
      </w:r>
      <w:r w:rsidR="00751C7B">
        <w:rPr>
          <w:rFonts w:ascii="Calibri" w:hAnsi="Calibri"/>
          <w:sz w:val="28"/>
          <w:szCs w:val="28"/>
          <w:lang w:val="en-US" w:eastAsia="uk-UA"/>
        </w:rPr>
        <w:t>n, these will be in the station</w:t>
      </w:r>
      <w:r w:rsidRPr="00751C7B">
        <w:rPr>
          <w:rFonts w:ascii="Calibri" w:hAnsi="Calibri"/>
          <w:sz w:val="28"/>
          <w:szCs w:val="28"/>
          <w:lang w:val="en-US" w:eastAsia="uk-UA"/>
        </w:rPr>
        <w:t xml:space="preserve">. </w:t>
      </w:r>
    </w:p>
    <w:p w:rsidR="005652BB" w:rsidRPr="00140A5F" w:rsidRDefault="005652BB" w:rsidP="00023DC0">
      <w:pPr>
        <w:spacing w:after="0" w:line="281" w:lineRule="auto"/>
        <w:ind w:firstLine="709"/>
        <w:jc w:val="both"/>
        <w:rPr>
          <w:rFonts w:ascii="Times New Roman" w:hAnsi="Times New Roman" w:cs="Times New Roman"/>
          <w:b/>
          <w:sz w:val="28"/>
          <w:szCs w:val="28"/>
          <w:lang w:val="en-CA"/>
        </w:rPr>
      </w:pPr>
    </w:p>
    <w:p w:rsidR="00AE1AFD" w:rsidRPr="00963415" w:rsidRDefault="00AE1AFD" w:rsidP="00023DC0">
      <w:pPr>
        <w:spacing w:after="0" w:line="281" w:lineRule="auto"/>
        <w:ind w:firstLine="709"/>
        <w:jc w:val="both"/>
        <w:rPr>
          <w:rFonts w:ascii="Cambria Math" w:hAnsi="Cambria Math"/>
          <w:b/>
          <w:color w:val="002060"/>
          <w:sz w:val="28"/>
          <w:szCs w:val="28"/>
          <w:lang w:val="en-US" w:eastAsia="uk-UA"/>
        </w:rPr>
      </w:pPr>
      <w:r w:rsidRPr="00963415">
        <w:rPr>
          <w:rFonts w:ascii="Cambria Math" w:hAnsi="Cambria Math"/>
          <w:b/>
          <w:color w:val="002060"/>
          <w:sz w:val="28"/>
          <w:szCs w:val="28"/>
          <w:lang w:val="en-US" w:eastAsia="uk-UA"/>
        </w:rPr>
        <w:t>Violation of the rules</w:t>
      </w:r>
    </w:p>
    <w:p w:rsidR="00AE1AFD" w:rsidRPr="00C53AD8" w:rsidRDefault="00AE1AFD" w:rsidP="00963415">
      <w:pPr>
        <w:spacing w:after="120" w:line="281" w:lineRule="auto"/>
        <w:ind w:firstLine="709"/>
        <w:rPr>
          <w:rFonts w:ascii="Calibri" w:hAnsi="Calibri"/>
          <w:sz w:val="28"/>
          <w:szCs w:val="28"/>
          <w:lang w:val="en-US" w:eastAsia="uk-UA"/>
        </w:rPr>
      </w:pPr>
      <w:r w:rsidRPr="00C53AD8">
        <w:rPr>
          <w:rFonts w:ascii="Calibri" w:hAnsi="Calibri"/>
          <w:sz w:val="28"/>
          <w:szCs w:val="28"/>
          <w:lang w:val="en-US" w:eastAsia="uk-UA"/>
        </w:rPr>
        <w:t xml:space="preserve">If you are late, </w:t>
      </w:r>
      <w:r w:rsidRPr="00C53AD8">
        <w:rPr>
          <w:rFonts w:ascii="Calibri" w:hAnsi="Calibri"/>
          <w:b/>
          <w:sz w:val="28"/>
          <w:szCs w:val="28"/>
          <w:lang w:val="en-US" w:eastAsia="uk-UA"/>
        </w:rPr>
        <w:t>you will not be allowed</w:t>
      </w:r>
      <w:r w:rsidRPr="00C53AD8">
        <w:rPr>
          <w:rFonts w:ascii="Calibri" w:hAnsi="Calibri"/>
          <w:sz w:val="28"/>
          <w:szCs w:val="28"/>
          <w:lang w:val="en-US" w:eastAsia="uk-UA"/>
        </w:rPr>
        <w:t xml:space="preserve"> to take the exam.</w:t>
      </w:r>
    </w:p>
    <w:p w:rsidR="00C53AD8" w:rsidRPr="00C53AD8" w:rsidRDefault="00C53AD8" w:rsidP="00963415">
      <w:pPr>
        <w:spacing w:after="120" w:line="281" w:lineRule="auto"/>
        <w:ind w:firstLine="709"/>
        <w:rPr>
          <w:rFonts w:ascii="Calibri" w:hAnsi="Calibri"/>
          <w:sz w:val="28"/>
          <w:szCs w:val="28"/>
          <w:lang w:val="en-US" w:eastAsia="uk-UA"/>
        </w:rPr>
      </w:pPr>
      <w:r w:rsidRPr="00C53AD8">
        <w:rPr>
          <w:rFonts w:ascii="Calibri" w:hAnsi="Calibri"/>
          <w:sz w:val="28"/>
          <w:szCs w:val="28"/>
          <w:lang w:val="en-US" w:eastAsia="uk-UA"/>
        </w:rPr>
        <w:t xml:space="preserve">During the exam </w:t>
      </w:r>
      <w:r w:rsidRPr="00C53AD8">
        <w:rPr>
          <w:rFonts w:ascii="Calibri" w:hAnsi="Calibri"/>
          <w:b/>
          <w:sz w:val="28"/>
          <w:szCs w:val="28"/>
          <w:lang w:val="en-US" w:eastAsia="uk-UA"/>
        </w:rPr>
        <w:t>you are prohibited</w:t>
      </w:r>
      <w:r w:rsidRPr="00C53AD8">
        <w:rPr>
          <w:rFonts w:ascii="Calibri" w:hAnsi="Calibri"/>
          <w:sz w:val="28"/>
          <w:szCs w:val="28"/>
          <w:lang w:val="en-US" w:eastAsia="uk-UA"/>
        </w:rPr>
        <w:t xml:space="preserve"> from communicating with each other and with </w:t>
      </w:r>
      <w:r w:rsidR="00023DC0">
        <w:rPr>
          <w:rFonts w:ascii="Calibri" w:hAnsi="Calibri"/>
          <w:sz w:val="28"/>
          <w:szCs w:val="28"/>
          <w:lang w:val="en-US" w:eastAsia="uk-UA"/>
        </w:rPr>
        <w:t>an examiner</w:t>
      </w:r>
      <w:r w:rsidRPr="00C53AD8">
        <w:rPr>
          <w:rFonts w:ascii="Calibri" w:hAnsi="Calibri"/>
          <w:sz w:val="28"/>
          <w:szCs w:val="28"/>
          <w:lang w:val="en-US" w:eastAsia="uk-UA"/>
        </w:rPr>
        <w:t>.</w:t>
      </w:r>
    </w:p>
    <w:p w:rsidR="00397B29" w:rsidRPr="00C53AD8" w:rsidRDefault="00C53AD8" w:rsidP="00963415">
      <w:pPr>
        <w:spacing w:after="120" w:line="281" w:lineRule="auto"/>
        <w:ind w:firstLine="709"/>
        <w:rPr>
          <w:rFonts w:ascii="Calibri" w:hAnsi="Calibri"/>
          <w:sz w:val="28"/>
          <w:szCs w:val="28"/>
          <w:lang w:val="en-US" w:eastAsia="uk-UA"/>
        </w:rPr>
      </w:pPr>
      <w:r w:rsidRPr="00C53AD8">
        <w:rPr>
          <w:rFonts w:ascii="Calibri" w:hAnsi="Calibri"/>
          <w:sz w:val="28"/>
          <w:szCs w:val="28"/>
          <w:lang w:val="en-US" w:eastAsia="uk-UA"/>
        </w:rPr>
        <w:t xml:space="preserve">If you violate the rules of safety and conduct or use the educational materials and/or gadgets, </w:t>
      </w:r>
      <w:r w:rsidR="007375D0">
        <w:rPr>
          <w:rFonts w:ascii="Calibri" w:hAnsi="Calibri"/>
          <w:sz w:val="28"/>
          <w:szCs w:val="28"/>
          <w:lang w:val="en-US" w:eastAsia="uk-UA"/>
        </w:rPr>
        <w:t>your personal</w:t>
      </w:r>
      <w:r w:rsidRPr="00C53AD8">
        <w:rPr>
          <w:rFonts w:ascii="Calibri" w:hAnsi="Calibri"/>
          <w:sz w:val="28"/>
          <w:szCs w:val="28"/>
          <w:lang w:val="en-US" w:eastAsia="uk-UA"/>
        </w:rPr>
        <w:t xml:space="preserve"> </w:t>
      </w:r>
      <w:r w:rsidR="0032035C">
        <w:rPr>
          <w:rFonts w:ascii="Calibri" w:hAnsi="Calibri"/>
          <w:sz w:val="28"/>
          <w:szCs w:val="28"/>
          <w:lang w:val="en-US" w:eastAsia="uk-UA"/>
        </w:rPr>
        <w:t xml:space="preserve">exam </w:t>
      </w:r>
      <w:r w:rsidR="00023DC0" w:rsidRPr="00C53AD8">
        <w:rPr>
          <w:rFonts w:ascii="Calibri" w:hAnsi="Calibri"/>
          <w:sz w:val="28"/>
          <w:szCs w:val="28"/>
          <w:lang w:val="en-US" w:eastAsia="uk-UA"/>
        </w:rPr>
        <w:t>results</w:t>
      </w:r>
      <w:r w:rsidR="00023DC0">
        <w:rPr>
          <w:rFonts w:ascii="Calibri" w:hAnsi="Calibri"/>
          <w:sz w:val="28"/>
          <w:szCs w:val="28"/>
          <w:lang w:val="en-US" w:eastAsia="uk-UA"/>
        </w:rPr>
        <w:t xml:space="preserve"> </w:t>
      </w:r>
      <w:r w:rsidR="00023DC0" w:rsidRPr="00C53AD8">
        <w:rPr>
          <w:rFonts w:ascii="Calibri" w:hAnsi="Calibri"/>
          <w:sz w:val="28"/>
          <w:szCs w:val="28"/>
          <w:lang w:val="en-US" w:eastAsia="uk-UA"/>
        </w:rPr>
        <w:t>may</w:t>
      </w:r>
      <w:r w:rsidRPr="00C53AD8">
        <w:rPr>
          <w:rFonts w:ascii="Calibri" w:hAnsi="Calibri"/>
          <w:b/>
          <w:sz w:val="28"/>
          <w:szCs w:val="28"/>
          <w:lang w:val="en-US" w:eastAsia="uk-UA"/>
        </w:rPr>
        <w:t xml:space="preserve"> be cancelled</w:t>
      </w:r>
      <w:r w:rsidRPr="00C53AD8">
        <w:rPr>
          <w:rFonts w:ascii="Calibri" w:hAnsi="Calibri"/>
          <w:sz w:val="28"/>
          <w:szCs w:val="28"/>
          <w:lang w:val="en-US" w:eastAsia="uk-UA"/>
        </w:rPr>
        <w:t>.</w:t>
      </w:r>
    </w:p>
    <w:p w:rsidR="004D60FA" w:rsidRPr="00963415" w:rsidRDefault="004D60FA" w:rsidP="00023DC0">
      <w:pPr>
        <w:spacing w:after="0" w:line="281" w:lineRule="auto"/>
        <w:ind w:firstLine="709"/>
        <w:jc w:val="both"/>
        <w:rPr>
          <w:rFonts w:ascii="Cambria Math" w:hAnsi="Cambria Math"/>
          <w:b/>
          <w:color w:val="002060"/>
          <w:sz w:val="28"/>
          <w:szCs w:val="28"/>
          <w:lang w:val="en-US" w:eastAsia="uk-UA"/>
        </w:rPr>
      </w:pPr>
    </w:p>
    <w:p w:rsidR="00397B29" w:rsidRPr="00963415" w:rsidRDefault="00C53AD8" w:rsidP="00023DC0">
      <w:pPr>
        <w:spacing w:after="0" w:line="281" w:lineRule="auto"/>
        <w:ind w:firstLine="709"/>
        <w:jc w:val="both"/>
        <w:rPr>
          <w:rFonts w:ascii="Cambria Math" w:hAnsi="Cambria Math"/>
          <w:b/>
          <w:color w:val="002060"/>
          <w:sz w:val="28"/>
          <w:szCs w:val="28"/>
          <w:lang w:val="en-US" w:eastAsia="uk-UA"/>
        </w:rPr>
      </w:pPr>
      <w:r w:rsidRPr="00963415">
        <w:rPr>
          <w:rFonts w:ascii="Cambria Math" w:hAnsi="Cambria Math"/>
          <w:b/>
          <w:color w:val="002060"/>
          <w:sz w:val="28"/>
          <w:szCs w:val="28"/>
          <w:lang w:val="en-US" w:eastAsia="uk-UA"/>
        </w:rPr>
        <w:lastRenderedPageBreak/>
        <w:t>Communication during the exam</w:t>
      </w:r>
    </w:p>
    <w:p w:rsidR="004D60FA" w:rsidRPr="004D60FA" w:rsidRDefault="004D60FA" w:rsidP="00963415">
      <w:pPr>
        <w:spacing w:after="0" w:line="281" w:lineRule="auto"/>
        <w:ind w:firstLine="708"/>
        <w:jc w:val="both"/>
        <w:rPr>
          <w:rFonts w:ascii="Calibri" w:hAnsi="Calibri"/>
          <w:sz w:val="28"/>
          <w:szCs w:val="28"/>
          <w:lang w:val="en-US" w:eastAsia="uk-UA"/>
        </w:rPr>
      </w:pPr>
      <w:r w:rsidRPr="004D60FA">
        <w:rPr>
          <w:rFonts w:ascii="Calibri" w:hAnsi="Calibri"/>
          <w:sz w:val="28"/>
          <w:szCs w:val="28"/>
          <w:lang w:val="en-US" w:eastAsia="uk-UA"/>
        </w:rPr>
        <w:t xml:space="preserve">An examiner will be observing, assessing and recording your performance while you do the task. </w:t>
      </w:r>
      <w:r>
        <w:rPr>
          <w:rFonts w:ascii="Calibri" w:hAnsi="Calibri"/>
          <w:sz w:val="28"/>
          <w:szCs w:val="28"/>
          <w:lang w:val="en-US" w:eastAsia="uk-UA"/>
        </w:rPr>
        <w:t>Do not pay attention to</w:t>
      </w:r>
      <w:r w:rsidRPr="004D60FA">
        <w:rPr>
          <w:rFonts w:ascii="Calibri" w:hAnsi="Calibri"/>
          <w:sz w:val="28"/>
          <w:szCs w:val="28"/>
          <w:lang w:val="en-US" w:eastAsia="uk-UA"/>
        </w:rPr>
        <w:t xml:space="preserve"> an examiner facial expression or making marks on the score sheet. Do your best to focus on the patient and demonstrate your clinical competence without focusing on the examiner.</w:t>
      </w:r>
    </w:p>
    <w:p w:rsidR="00C53AD8" w:rsidRDefault="00C53AD8" w:rsidP="00963415">
      <w:pPr>
        <w:spacing w:after="0" w:line="281" w:lineRule="auto"/>
        <w:ind w:firstLine="708"/>
        <w:jc w:val="both"/>
        <w:rPr>
          <w:rFonts w:ascii="Calibri" w:hAnsi="Calibri"/>
          <w:sz w:val="28"/>
          <w:szCs w:val="28"/>
          <w:lang w:val="en-US" w:eastAsia="uk-UA"/>
        </w:rPr>
      </w:pPr>
      <w:r w:rsidRPr="00C53AD8">
        <w:rPr>
          <w:rFonts w:ascii="Calibri" w:hAnsi="Calibri"/>
          <w:sz w:val="28"/>
          <w:szCs w:val="28"/>
          <w:lang w:val="en-US" w:eastAsia="uk-UA"/>
        </w:rPr>
        <w:t>You can apply to the examiner in case of deterioration of well-being or</w:t>
      </w:r>
      <w:r w:rsidR="004D60FA">
        <w:rPr>
          <w:rFonts w:ascii="Calibri" w:hAnsi="Calibri"/>
          <w:sz w:val="28"/>
          <w:szCs w:val="28"/>
          <w:lang w:val="en-US" w:eastAsia="uk-UA"/>
        </w:rPr>
        <w:t xml:space="preserve"> in</w:t>
      </w:r>
      <w:r w:rsidRPr="00C53AD8">
        <w:rPr>
          <w:rFonts w:ascii="Calibri" w:hAnsi="Calibri"/>
          <w:sz w:val="28"/>
          <w:szCs w:val="28"/>
          <w:lang w:val="en-US" w:eastAsia="uk-UA"/>
        </w:rPr>
        <w:t xml:space="preserve"> force majeure circumstances.</w:t>
      </w:r>
    </w:p>
    <w:p w:rsidR="00751C7B" w:rsidRDefault="00C53AD8" w:rsidP="00963415">
      <w:pPr>
        <w:spacing w:after="0" w:line="281" w:lineRule="auto"/>
        <w:ind w:firstLine="709"/>
        <w:jc w:val="both"/>
        <w:rPr>
          <w:rFonts w:ascii="Calibri" w:hAnsi="Calibri"/>
          <w:sz w:val="28"/>
          <w:szCs w:val="28"/>
          <w:lang w:val="en-US" w:eastAsia="uk-UA"/>
        </w:rPr>
      </w:pPr>
      <w:r w:rsidRPr="00C53AD8">
        <w:rPr>
          <w:rFonts w:ascii="Calibri" w:hAnsi="Calibri"/>
          <w:sz w:val="28"/>
          <w:szCs w:val="28"/>
          <w:lang w:val="en-US" w:eastAsia="uk-UA"/>
        </w:rPr>
        <w:t>The examiner may address you verbally in case of</w:t>
      </w:r>
      <w:r w:rsidR="00751C7B">
        <w:rPr>
          <w:rFonts w:ascii="Calibri" w:hAnsi="Calibri"/>
          <w:sz w:val="28"/>
          <w:szCs w:val="28"/>
          <w:lang w:val="en-US" w:eastAsia="uk-UA"/>
        </w:rPr>
        <w:t>:</w:t>
      </w:r>
    </w:p>
    <w:p w:rsidR="004D60FA" w:rsidRPr="00751C7B" w:rsidRDefault="004D60FA" w:rsidP="00023DC0">
      <w:pPr>
        <w:numPr>
          <w:ilvl w:val="0"/>
          <w:numId w:val="14"/>
        </w:numPr>
        <w:spacing w:before="100" w:beforeAutospacing="1" w:after="100" w:afterAutospacing="1" w:line="281" w:lineRule="auto"/>
        <w:rPr>
          <w:rFonts w:ascii="Calibri" w:hAnsi="Calibri"/>
          <w:sz w:val="28"/>
          <w:szCs w:val="28"/>
          <w:lang w:val="en-US" w:eastAsia="uk-UA"/>
        </w:rPr>
      </w:pPr>
      <w:r>
        <w:rPr>
          <w:rFonts w:ascii="Calibri" w:hAnsi="Calibri"/>
          <w:sz w:val="28"/>
          <w:szCs w:val="28"/>
          <w:lang w:val="en-US" w:eastAsia="uk-UA"/>
        </w:rPr>
        <w:t>If you break the</w:t>
      </w:r>
      <w:r w:rsidRPr="00C53AD8">
        <w:rPr>
          <w:rFonts w:ascii="Calibri" w:hAnsi="Calibri"/>
          <w:sz w:val="28"/>
          <w:szCs w:val="28"/>
          <w:lang w:val="en-US" w:eastAsia="uk-UA"/>
        </w:rPr>
        <w:t xml:space="preserve"> safety and conduct rules.</w:t>
      </w:r>
    </w:p>
    <w:p w:rsidR="00751C7B" w:rsidRPr="00751C7B" w:rsidRDefault="00751C7B" w:rsidP="00023DC0">
      <w:pPr>
        <w:numPr>
          <w:ilvl w:val="0"/>
          <w:numId w:val="14"/>
        </w:numPr>
        <w:spacing w:before="100" w:beforeAutospacing="1" w:after="100" w:afterAutospacing="1" w:line="281" w:lineRule="auto"/>
        <w:jc w:val="both"/>
        <w:rPr>
          <w:rFonts w:ascii="Arial" w:eastAsia="Times New Roman" w:hAnsi="Arial" w:cs="Arial"/>
          <w:sz w:val="24"/>
          <w:szCs w:val="24"/>
          <w:lang w:val="en-CA" w:eastAsia="uk-UA"/>
        </w:rPr>
      </w:pPr>
      <w:r w:rsidRPr="00751C7B">
        <w:rPr>
          <w:rFonts w:ascii="Calibri" w:hAnsi="Calibri"/>
          <w:sz w:val="28"/>
          <w:szCs w:val="28"/>
          <w:lang w:val="en-US" w:eastAsia="uk-UA"/>
        </w:rPr>
        <w:t xml:space="preserve">If you misinterpret the task in the instructions, the </w:t>
      </w:r>
      <w:r w:rsidR="004D60FA">
        <w:rPr>
          <w:rFonts w:ascii="Calibri" w:hAnsi="Calibri"/>
          <w:sz w:val="28"/>
          <w:szCs w:val="28"/>
          <w:lang w:val="en-US" w:eastAsia="uk-UA"/>
        </w:rPr>
        <w:t>examiner</w:t>
      </w:r>
      <w:r w:rsidRPr="00751C7B">
        <w:rPr>
          <w:rFonts w:ascii="Calibri" w:hAnsi="Calibri"/>
          <w:sz w:val="28"/>
          <w:szCs w:val="28"/>
          <w:lang w:val="en-US" w:eastAsia="uk-UA"/>
        </w:rPr>
        <w:t xml:space="preserve"> may redirect you by saying something like, “Please reread the instructions”</w:t>
      </w:r>
      <w:r w:rsidR="000F084F" w:rsidRPr="000F084F">
        <w:t xml:space="preserve"> </w:t>
      </w:r>
      <w:r w:rsidR="000F084F" w:rsidRPr="000F084F">
        <w:rPr>
          <w:rFonts w:ascii="Calibri" w:hAnsi="Calibri"/>
          <w:sz w:val="28"/>
          <w:szCs w:val="28"/>
          <w:lang w:val="en-US" w:eastAsia="uk-UA"/>
        </w:rPr>
        <w:t>or "</w:t>
      </w:r>
      <w:r w:rsidR="000F084F">
        <w:rPr>
          <w:rFonts w:ascii="Calibri" w:hAnsi="Calibri"/>
          <w:sz w:val="28"/>
          <w:szCs w:val="28"/>
          <w:lang w:val="en-US" w:eastAsia="uk-UA"/>
        </w:rPr>
        <w:t>Carry out</w:t>
      </w:r>
      <w:r w:rsidR="000F084F" w:rsidRPr="000F084F">
        <w:rPr>
          <w:rFonts w:ascii="Calibri" w:hAnsi="Calibri"/>
          <w:sz w:val="28"/>
          <w:szCs w:val="28"/>
          <w:lang w:val="en-US" w:eastAsia="uk-UA"/>
        </w:rPr>
        <w:t xml:space="preserve"> auscultation at the point indicated by blue</w:t>
      </w:r>
      <w:r w:rsidR="000F084F">
        <w:rPr>
          <w:rFonts w:ascii="Calibri" w:hAnsi="Calibri"/>
          <w:sz w:val="28"/>
          <w:szCs w:val="28"/>
          <w:lang w:val="en-US" w:eastAsia="uk-UA"/>
        </w:rPr>
        <w:t xml:space="preserve"> color, please</w:t>
      </w:r>
      <w:r w:rsidR="000F084F" w:rsidRPr="000F084F">
        <w:rPr>
          <w:rFonts w:ascii="Calibri" w:hAnsi="Calibri"/>
          <w:sz w:val="28"/>
          <w:szCs w:val="28"/>
          <w:lang w:val="en-US" w:eastAsia="uk-UA"/>
        </w:rPr>
        <w:t>"</w:t>
      </w:r>
      <w:r w:rsidR="000F084F">
        <w:rPr>
          <w:rFonts w:ascii="Calibri" w:hAnsi="Calibri"/>
          <w:sz w:val="28"/>
          <w:szCs w:val="28"/>
          <w:lang w:val="en-US" w:eastAsia="uk-UA"/>
        </w:rPr>
        <w:t>.</w:t>
      </w:r>
    </w:p>
    <w:p w:rsidR="00751C7B" w:rsidRPr="00751C7B" w:rsidRDefault="00963415" w:rsidP="00023DC0">
      <w:pPr>
        <w:numPr>
          <w:ilvl w:val="0"/>
          <w:numId w:val="14"/>
        </w:numPr>
        <w:spacing w:before="100" w:beforeAutospacing="1" w:after="100" w:afterAutospacing="1" w:line="281" w:lineRule="auto"/>
        <w:jc w:val="both"/>
        <w:rPr>
          <w:rFonts w:ascii="Calibri" w:hAnsi="Calibri"/>
          <w:sz w:val="28"/>
          <w:szCs w:val="28"/>
          <w:lang w:val="en-US" w:eastAsia="uk-UA"/>
        </w:rPr>
      </w:pPr>
      <w:proofErr w:type="gramStart"/>
      <w:r w:rsidRPr="00751C7B">
        <w:rPr>
          <w:rFonts w:ascii="Calibri" w:hAnsi="Calibri"/>
          <w:sz w:val="28"/>
          <w:szCs w:val="28"/>
          <w:lang w:val="en-US" w:eastAsia="uk-UA"/>
        </w:rPr>
        <w:t>after</w:t>
      </w:r>
      <w:proofErr w:type="gramEnd"/>
      <w:r w:rsidRPr="00751C7B">
        <w:rPr>
          <w:rFonts w:ascii="Calibri" w:hAnsi="Calibri"/>
          <w:sz w:val="28"/>
          <w:szCs w:val="28"/>
          <w:lang w:val="en-US" w:eastAsia="uk-UA"/>
        </w:rPr>
        <w:t xml:space="preserve"> </w:t>
      </w:r>
      <w:r w:rsidR="00751C7B" w:rsidRPr="00751C7B">
        <w:rPr>
          <w:rFonts w:ascii="Calibri" w:hAnsi="Calibri"/>
          <w:sz w:val="28"/>
          <w:szCs w:val="28"/>
          <w:lang w:val="en-US" w:eastAsia="uk-UA"/>
        </w:rPr>
        <w:t xml:space="preserve">you </w:t>
      </w:r>
      <w:r w:rsidR="00751C7B">
        <w:rPr>
          <w:rFonts w:ascii="Calibri" w:hAnsi="Calibri"/>
          <w:sz w:val="28"/>
          <w:szCs w:val="28"/>
          <w:lang w:val="en-US" w:eastAsia="uk-UA"/>
        </w:rPr>
        <w:t>have</w:t>
      </w:r>
      <w:r w:rsidR="00751C7B" w:rsidRPr="00751C7B">
        <w:rPr>
          <w:rFonts w:ascii="Calibri" w:hAnsi="Calibri"/>
          <w:sz w:val="28"/>
          <w:szCs w:val="28"/>
          <w:lang w:val="en-US" w:eastAsia="uk-UA"/>
        </w:rPr>
        <w:t xml:space="preserve"> perform</w:t>
      </w:r>
      <w:r w:rsidR="00751C7B">
        <w:rPr>
          <w:rFonts w:ascii="Calibri" w:hAnsi="Calibri"/>
          <w:sz w:val="28"/>
          <w:szCs w:val="28"/>
          <w:lang w:val="en-US" w:eastAsia="uk-UA"/>
        </w:rPr>
        <w:t>ed</w:t>
      </w:r>
      <w:r w:rsidR="000F084F">
        <w:rPr>
          <w:rFonts w:ascii="Calibri" w:hAnsi="Calibri"/>
          <w:sz w:val="28"/>
          <w:szCs w:val="28"/>
          <w:lang w:val="en-US" w:eastAsia="uk-UA"/>
        </w:rPr>
        <w:t xml:space="preserve"> </w:t>
      </w:r>
      <w:r w:rsidR="00751C7B">
        <w:rPr>
          <w:rFonts w:ascii="Calibri" w:hAnsi="Calibri"/>
          <w:sz w:val="28"/>
          <w:szCs w:val="28"/>
          <w:lang w:val="en-US" w:eastAsia="uk-UA"/>
        </w:rPr>
        <w:t>some</w:t>
      </w:r>
      <w:r w:rsidR="000F084F">
        <w:rPr>
          <w:rFonts w:ascii="Calibri" w:hAnsi="Calibri"/>
          <w:sz w:val="28"/>
          <w:szCs w:val="28"/>
          <w:lang w:val="en-US" w:eastAsia="uk-UA"/>
        </w:rPr>
        <w:t xml:space="preserve"> </w:t>
      </w:r>
      <w:r w:rsidR="004D60FA" w:rsidRPr="00751C7B">
        <w:rPr>
          <w:rFonts w:ascii="Calibri" w:hAnsi="Calibri"/>
          <w:sz w:val="28"/>
          <w:szCs w:val="28"/>
          <w:lang w:val="en-US" w:eastAsia="uk-UA"/>
        </w:rPr>
        <w:t>maneuver</w:t>
      </w:r>
      <w:r w:rsidR="00751C7B" w:rsidRPr="00751C7B">
        <w:rPr>
          <w:rFonts w:ascii="Calibri" w:hAnsi="Calibri"/>
          <w:sz w:val="28"/>
          <w:szCs w:val="28"/>
          <w:lang w:val="en-US" w:eastAsia="uk-UA"/>
        </w:rPr>
        <w:t xml:space="preserve">, the </w:t>
      </w:r>
      <w:r w:rsidR="00751C7B">
        <w:rPr>
          <w:rFonts w:ascii="Calibri" w:hAnsi="Calibri"/>
          <w:sz w:val="28"/>
          <w:szCs w:val="28"/>
          <w:lang w:val="en-US" w:eastAsia="uk-UA"/>
        </w:rPr>
        <w:t>examiner</w:t>
      </w:r>
      <w:r w:rsidR="00751C7B" w:rsidRPr="00751C7B">
        <w:rPr>
          <w:rFonts w:ascii="Calibri" w:hAnsi="Calibri"/>
          <w:sz w:val="28"/>
          <w:szCs w:val="28"/>
          <w:lang w:val="en-US" w:eastAsia="uk-UA"/>
        </w:rPr>
        <w:t xml:space="preserve"> may provide the results of the </w:t>
      </w:r>
      <w:r w:rsidR="00D40256" w:rsidRPr="00751C7B">
        <w:rPr>
          <w:rFonts w:ascii="Calibri" w:hAnsi="Calibri"/>
          <w:sz w:val="28"/>
          <w:szCs w:val="28"/>
          <w:lang w:val="en-US" w:eastAsia="uk-UA"/>
        </w:rPr>
        <w:t xml:space="preserve">maneuver </w:t>
      </w:r>
      <w:r w:rsidR="00751C7B" w:rsidRPr="00751C7B">
        <w:rPr>
          <w:rFonts w:ascii="Calibri" w:hAnsi="Calibri"/>
          <w:sz w:val="28"/>
          <w:szCs w:val="28"/>
          <w:lang w:val="en-US" w:eastAsia="uk-UA"/>
        </w:rPr>
        <w:t xml:space="preserve">as if you had completed it. For example, </w:t>
      </w:r>
      <w:r w:rsidR="00751C7B">
        <w:rPr>
          <w:rFonts w:ascii="Calibri" w:hAnsi="Calibri"/>
          <w:sz w:val="28"/>
          <w:szCs w:val="28"/>
          <w:lang w:val="en-US" w:eastAsia="uk-UA"/>
        </w:rPr>
        <w:t xml:space="preserve">after your demonstration of chest percussion </w:t>
      </w:r>
      <w:r w:rsidR="00751C7B" w:rsidRPr="00751C7B">
        <w:rPr>
          <w:rFonts w:ascii="Calibri" w:hAnsi="Calibri"/>
          <w:sz w:val="28"/>
          <w:szCs w:val="28"/>
          <w:lang w:val="en-US" w:eastAsia="uk-UA"/>
        </w:rPr>
        <w:t xml:space="preserve">the </w:t>
      </w:r>
      <w:r w:rsidR="00751C7B">
        <w:rPr>
          <w:rFonts w:ascii="Calibri" w:hAnsi="Calibri"/>
          <w:sz w:val="28"/>
          <w:szCs w:val="28"/>
          <w:lang w:val="en-US" w:eastAsia="uk-UA"/>
        </w:rPr>
        <w:t>examiner</w:t>
      </w:r>
      <w:r w:rsidR="00751C7B" w:rsidRPr="00751C7B">
        <w:rPr>
          <w:rFonts w:ascii="Calibri" w:hAnsi="Calibri"/>
          <w:sz w:val="28"/>
          <w:szCs w:val="28"/>
          <w:lang w:val="en-US" w:eastAsia="uk-UA"/>
        </w:rPr>
        <w:t xml:space="preserve"> may then say, “</w:t>
      </w:r>
      <w:r w:rsidR="004D60FA">
        <w:rPr>
          <w:rFonts w:ascii="Calibri" w:hAnsi="Calibri"/>
          <w:sz w:val="28"/>
          <w:szCs w:val="28"/>
          <w:lang w:val="en-US" w:eastAsia="uk-UA"/>
        </w:rPr>
        <w:t>There is dullness in the paravertebral area on the right.”</w:t>
      </w:r>
      <w:r w:rsidR="00751C7B" w:rsidRPr="00751C7B">
        <w:rPr>
          <w:rFonts w:ascii="Calibri" w:hAnsi="Calibri"/>
          <w:sz w:val="28"/>
          <w:szCs w:val="28"/>
          <w:lang w:val="en-US" w:eastAsia="uk-UA"/>
        </w:rPr>
        <w:t xml:space="preserve"> If no information is provided, move on. Do not look to the </w:t>
      </w:r>
      <w:r w:rsidR="004D60FA">
        <w:rPr>
          <w:rFonts w:ascii="Calibri" w:hAnsi="Calibri"/>
          <w:sz w:val="28"/>
          <w:szCs w:val="28"/>
          <w:lang w:val="en-US" w:eastAsia="uk-UA"/>
        </w:rPr>
        <w:t>examiner</w:t>
      </w:r>
      <w:r w:rsidR="00751C7B" w:rsidRPr="00751C7B">
        <w:rPr>
          <w:rFonts w:ascii="Calibri" w:hAnsi="Calibri"/>
          <w:sz w:val="28"/>
          <w:szCs w:val="28"/>
          <w:lang w:val="en-US" w:eastAsia="uk-UA"/>
        </w:rPr>
        <w:t xml:space="preserve"> for information or ask i</w:t>
      </w:r>
      <w:r w:rsidR="00122AB4">
        <w:rPr>
          <w:rFonts w:ascii="Calibri" w:hAnsi="Calibri"/>
          <w:sz w:val="28"/>
          <w:szCs w:val="28"/>
          <w:lang w:val="en-US" w:eastAsia="uk-UA"/>
        </w:rPr>
        <w:t>f they have information for you</w:t>
      </w:r>
      <w:r w:rsidR="00122AB4">
        <w:rPr>
          <w:rFonts w:ascii="Calibri" w:hAnsi="Calibri"/>
          <w:sz w:val="28"/>
          <w:szCs w:val="28"/>
          <w:lang w:eastAsia="uk-UA"/>
        </w:rPr>
        <w:t xml:space="preserve"> (</w:t>
      </w:r>
      <w:r w:rsidR="00122AB4" w:rsidRPr="00D40256">
        <w:rPr>
          <w:rFonts w:ascii="Calibri" w:hAnsi="Calibri"/>
          <w:sz w:val="28"/>
          <w:szCs w:val="28"/>
          <w:lang w:val="en-US" w:eastAsia="uk-UA"/>
        </w:rPr>
        <w:t xml:space="preserve">all </w:t>
      </w:r>
      <w:r w:rsidR="00D40256" w:rsidRPr="00D40256">
        <w:rPr>
          <w:rFonts w:ascii="Calibri" w:hAnsi="Calibri"/>
          <w:sz w:val="28"/>
          <w:szCs w:val="28"/>
          <w:lang w:val="en-US" w:eastAsia="uk-UA"/>
        </w:rPr>
        <w:t>necessary data</w:t>
      </w:r>
      <w:r w:rsidR="00122AB4" w:rsidRPr="00D40256">
        <w:rPr>
          <w:rFonts w:ascii="Calibri" w:hAnsi="Calibri"/>
          <w:sz w:val="28"/>
          <w:szCs w:val="28"/>
          <w:lang w:val="en-US" w:eastAsia="uk-UA"/>
        </w:rPr>
        <w:t xml:space="preserve"> should be </w:t>
      </w:r>
      <w:r w:rsidR="00D40256" w:rsidRPr="00D40256">
        <w:rPr>
          <w:rFonts w:ascii="Calibri" w:hAnsi="Calibri"/>
          <w:sz w:val="28"/>
          <w:szCs w:val="28"/>
          <w:lang w:val="en-US" w:eastAsia="uk-UA"/>
        </w:rPr>
        <w:t>available in</w:t>
      </w:r>
      <w:r w:rsidR="00122AB4" w:rsidRPr="00D40256">
        <w:rPr>
          <w:rFonts w:ascii="Calibri" w:hAnsi="Calibri"/>
          <w:sz w:val="28"/>
          <w:szCs w:val="28"/>
          <w:lang w:val="en-US" w:eastAsia="uk-UA"/>
        </w:rPr>
        <w:t xml:space="preserve"> </w:t>
      </w:r>
      <w:r w:rsidR="00EA78A8" w:rsidRPr="00D40256">
        <w:rPr>
          <w:rFonts w:ascii="Calibri" w:hAnsi="Calibri"/>
          <w:sz w:val="28"/>
          <w:szCs w:val="28"/>
          <w:lang w:val="en-US" w:eastAsia="uk-UA"/>
        </w:rPr>
        <w:t>the</w:t>
      </w:r>
      <w:r w:rsidR="00122AB4" w:rsidRPr="00D40256">
        <w:rPr>
          <w:rFonts w:ascii="Calibri" w:hAnsi="Calibri"/>
          <w:sz w:val="28"/>
          <w:szCs w:val="28"/>
          <w:lang w:val="en-US" w:eastAsia="uk-UA"/>
        </w:rPr>
        <w:t xml:space="preserve"> task given</w:t>
      </w:r>
      <w:r w:rsidR="00122AB4" w:rsidRPr="00122AB4">
        <w:rPr>
          <w:rFonts w:ascii="Calibri" w:hAnsi="Calibri"/>
          <w:sz w:val="28"/>
          <w:szCs w:val="28"/>
          <w:lang w:eastAsia="uk-UA"/>
        </w:rPr>
        <w:t>).</w:t>
      </w:r>
    </w:p>
    <w:p w:rsidR="00C53AD8" w:rsidRDefault="00C53AD8" w:rsidP="00023DC0">
      <w:pPr>
        <w:spacing w:after="0" w:line="281" w:lineRule="auto"/>
        <w:ind w:firstLine="709"/>
        <w:jc w:val="both"/>
        <w:rPr>
          <w:rFonts w:ascii="Times New Roman" w:hAnsi="Times New Roman" w:cs="Times New Roman"/>
          <w:b/>
          <w:sz w:val="28"/>
          <w:szCs w:val="28"/>
          <w:lang w:val="en-US"/>
        </w:rPr>
      </w:pPr>
    </w:p>
    <w:p w:rsidR="00B011E6" w:rsidRPr="00963415" w:rsidRDefault="00546E29" w:rsidP="00023DC0">
      <w:pPr>
        <w:spacing w:after="0" w:line="281" w:lineRule="auto"/>
        <w:ind w:firstLine="709"/>
        <w:jc w:val="both"/>
        <w:rPr>
          <w:rFonts w:ascii="Cambria Math" w:hAnsi="Cambria Math"/>
          <w:b/>
          <w:color w:val="002060"/>
          <w:sz w:val="28"/>
          <w:szCs w:val="28"/>
          <w:lang w:val="en-US" w:eastAsia="uk-UA"/>
        </w:rPr>
      </w:pPr>
      <w:r w:rsidRPr="00963415">
        <w:rPr>
          <w:rFonts w:ascii="Cambria Math" w:hAnsi="Cambria Math"/>
          <w:b/>
          <w:color w:val="002060"/>
          <w:sz w:val="28"/>
          <w:szCs w:val="28"/>
          <w:lang w:val="en-US" w:eastAsia="uk-UA"/>
        </w:rPr>
        <w:t>How to repass OSCE?</w:t>
      </w:r>
    </w:p>
    <w:p w:rsidR="00B011E6" w:rsidRPr="00546E29" w:rsidRDefault="00546E29" w:rsidP="00023DC0">
      <w:pPr>
        <w:spacing w:after="0" w:line="281" w:lineRule="auto"/>
        <w:ind w:firstLine="709"/>
        <w:jc w:val="both"/>
        <w:rPr>
          <w:rFonts w:ascii="Calibri" w:hAnsi="Calibri"/>
          <w:sz w:val="28"/>
          <w:szCs w:val="28"/>
          <w:lang w:val="en-US" w:eastAsia="uk-UA"/>
        </w:rPr>
      </w:pPr>
      <w:r w:rsidRPr="00546E29">
        <w:rPr>
          <w:rFonts w:ascii="Calibri" w:hAnsi="Calibri"/>
          <w:sz w:val="28"/>
          <w:szCs w:val="28"/>
          <w:lang w:val="en-US" w:eastAsia="uk-UA"/>
        </w:rPr>
        <w:t xml:space="preserve">In case of </w:t>
      </w:r>
      <w:r w:rsidRPr="00546E29">
        <w:rPr>
          <w:rFonts w:ascii="Calibri" w:hAnsi="Calibri"/>
          <w:b/>
          <w:sz w:val="28"/>
          <w:szCs w:val="28"/>
          <w:lang w:val="en-US" w:eastAsia="uk-UA"/>
        </w:rPr>
        <w:t>absence</w:t>
      </w:r>
      <w:r w:rsidRPr="00546E29">
        <w:rPr>
          <w:rFonts w:ascii="Calibri" w:hAnsi="Calibri"/>
          <w:sz w:val="28"/>
          <w:szCs w:val="28"/>
          <w:lang w:val="en-US" w:eastAsia="uk-UA"/>
        </w:rPr>
        <w:t xml:space="preserve"> or </w:t>
      </w:r>
      <w:r w:rsidRPr="00546E29">
        <w:rPr>
          <w:rFonts w:ascii="Calibri" w:hAnsi="Calibri"/>
          <w:b/>
          <w:sz w:val="28"/>
          <w:szCs w:val="28"/>
          <w:lang w:val="en-US" w:eastAsia="uk-UA"/>
        </w:rPr>
        <w:t>negative result</w:t>
      </w:r>
      <w:r w:rsidRPr="00546E29">
        <w:rPr>
          <w:rFonts w:ascii="Calibri" w:hAnsi="Calibri"/>
          <w:sz w:val="28"/>
          <w:szCs w:val="28"/>
          <w:lang w:val="en-US" w:eastAsia="uk-UA"/>
        </w:rPr>
        <w:t xml:space="preserve"> on the exam, you will have the opportunity to re</w:t>
      </w:r>
      <w:r>
        <w:rPr>
          <w:rFonts w:ascii="Calibri" w:hAnsi="Calibri"/>
          <w:sz w:val="28"/>
          <w:szCs w:val="28"/>
          <w:lang w:val="en-US" w:eastAsia="uk-UA"/>
        </w:rPr>
        <w:t>pass</w:t>
      </w:r>
      <w:r w:rsidRPr="00546E29">
        <w:rPr>
          <w:rFonts w:ascii="Calibri" w:hAnsi="Calibri"/>
          <w:sz w:val="28"/>
          <w:szCs w:val="28"/>
          <w:lang w:val="en-US" w:eastAsia="uk-UA"/>
        </w:rPr>
        <w:t xml:space="preserve"> it in due time according to the schedule of the dean's office.</w:t>
      </w:r>
    </w:p>
    <w:p w:rsidR="00B011E6" w:rsidRPr="00546E29" w:rsidRDefault="00B011E6" w:rsidP="00023DC0">
      <w:pPr>
        <w:spacing w:line="281" w:lineRule="auto"/>
        <w:ind w:firstLine="708"/>
        <w:rPr>
          <w:rFonts w:ascii="Times New Roman" w:hAnsi="Times New Roman" w:cs="Times New Roman"/>
          <w:sz w:val="28"/>
          <w:szCs w:val="28"/>
          <w:lang w:val="en-US"/>
        </w:rPr>
      </w:pPr>
    </w:p>
    <w:p w:rsidR="00B011E6" w:rsidRPr="00963415" w:rsidRDefault="00546E29" w:rsidP="00023DC0">
      <w:pPr>
        <w:spacing w:after="0" w:line="281" w:lineRule="auto"/>
        <w:ind w:firstLine="709"/>
        <w:jc w:val="both"/>
        <w:rPr>
          <w:rFonts w:ascii="Cambria Math" w:hAnsi="Cambria Math"/>
          <w:b/>
          <w:color w:val="002060"/>
          <w:sz w:val="28"/>
          <w:szCs w:val="28"/>
          <w:lang w:val="en-US" w:eastAsia="uk-UA"/>
        </w:rPr>
      </w:pPr>
      <w:r w:rsidRPr="00963415">
        <w:rPr>
          <w:rFonts w:ascii="Cambria Math" w:hAnsi="Cambria Math"/>
          <w:b/>
          <w:color w:val="002060"/>
          <w:sz w:val="28"/>
          <w:szCs w:val="28"/>
          <w:lang w:val="en-US" w:eastAsia="uk-UA"/>
        </w:rPr>
        <w:t xml:space="preserve">OSCE evaluation </w:t>
      </w:r>
    </w:p>
    <w:p w:rsidR="001C70EC" w:rsidRPr="00546E29" w:rsidRDefault="00546E29" w:rsidP="00023DC0">
      <w:pPr>
        <w:spacing w:after="0" w:line="281" w:lineRule="auto"/>
        <w:ind w:firstLine="709"/>
        <w:jc w:val="both"/>
        <w:rPr>
          <w:rFonts w:ascii="Calibri" w:hAnsi="Calibri"/>
          <w:sz w:val="28"/>
          <w:szCs w:val="28"/>
          <w:lang w:val="en-US" w:eastAsia="uk-UA"/>
        </w:rPr>
      </w:pPr>
      <w:r w:rsidRPr="00546E29">
        <w:rPr>
          <w:rFonts w:ascii="Calibri" w:hAnsi="Calibri"/>
          <w:sz w:val="28"/>
          <w:szCs w:val="28"/>
          <w:lang w:val="en-US" w:eastAsia="uk-UA"/>
        </w:rPr>
        <w:t>At each station, the examiner, without interfering with the process of performing the task, evaluates your actions and indicates the result by marking it in a check-list.</w:t>
      </w:r>
    </w:p>
    <w:p w:rsidR="00546E29" w:rsidRPr="00546E29" w:rsidRDefault="00546E29" w:rsidP="00023DC0">
      <w:pPr>
        <w:spacing w:after="0" w:line="281" w:lineRule="auto"/>
        <w:ind w:firstLine="709"/>
        <w:jc w:val="both"/>
        <w:rPr>
          <w:rFonts w:ascii="Calibri" w:hAnsi="Calibri"/>
          <w:sz w:val="28"/>
          <w:szCs w:val="28"/>
          <w:lang w:val="en-US" w:eastAsia="uk-UA"/>
        </w:rPr>
      </w:pPr>
      <w:r w:rsidRPr="00546E29">
        <w:rPr>
          <w:rFonts w:ascii="Calibri" w:hAnsi="Calibri"/>
          <w:sz w:val="28"/>
          <w:szCs w:val="28"/>
          <w:lang w:val="en-US" w:eastAsia="uk-UA"/>
        </w:rPr>
        <w:t xml:space="preserve">The maximum score for the task at 1 station is 1 (one) point. The maximum number of points for </w:t>
      </w:r>
      <w:r w:rsidR="0022031A" w:rsidRPr="0022031A">
        <w:rPr>
          <w:rFonts w:ascii="Calibri" w:hAnsi="Calibri"/>
          <w:sz w:val="28"/>
          <w:szCs w:val="28"/>
          <w:lang w:val="en-US" w:eastAsia="uk-UA"/>
        </w:rPr>
        <w:t xml:space="preserve">OSCE </w:t>
      </w:r>
      <w:r w:rsidRPr="00546E29">
        <w:rPr>
          <w:rFonts w:ascii="Calibri" w:hAnsi="Calibri"/>
          <w:sz w:val="28"/>
          <w:szCs w:val="28"/>
          <w:lang w:val="en-US" w:eastAsia="uk-UA"/>
        </w:rPr>
        <w:t>is 12.</w:t>
      </w:r>
    </w:p>
    <w:p w:rsidR="00802645" w:rsidRPr="0022031A" w:rsidRDefault="0022031A" w:rsidP="00023DC0">
      <w:pPr>
        <w:spacing w:after="0" w:line="281" w:lineRule="auto"/>
        <w:ind w:firstLine="709"/>
        <w:jc w:val="both"/>
        <w:rPr>
          <w:rFonts w:ascii="Calibri" w:hAnsi="Calibri"/>
          <w:sz w:val="28"/>
          <w:szCs w:val="28"/>
          <w:lang w:val="en-US" w:eastAsia="uk-UA"/>
        </w:rPr>
      </w:pPr>
      <w:r w:rsidRPr="0022031A">
        <w:rPr>
          <w:rFonts w:ascii="Calibri" w:hAnsi="Calibri"/>
          <w:sz w:val="28"/>
          <w:szCs w:val="28"/>
          <w:lang w:val="en-US" w:eastAsia="uk-UA"/>
        </w:rPr>
        <w:t xml:space="preserve">The exam results will be known on the day </w:t>
      </w:r>
      <w:r>
        <w:rPr>
          <w:rFonts w:ascii="Calibri" w:hAnsi="Calibri"/>
          <w:sz w:val="28"/>
          <w:szCs w:val="28"/>
          <w:lang w:val="en-US" w:eastAsia="uk-UA"/>
        </w:rPr>
        <w:t>of passing</w:t>
      </w:r>
      <w:r w:rsidRPr="0022031A">
        <w:rPr>
          <w:rFonts w:ascii="Calibri" w:hAnsi="Calibri"/>
          <w:sz w:val="28"/>
          <w:szCs w:val="28"/>
          <w:lang w:val="en-US" w:eastAsia="uk-UA"/>
        </w:rPr>
        <w:t xml:space="preserve"> after processing all the check</w:t>
      </w:r>
      <w:r w:rsidRPr="00546E29">
        <w:rPr>
          <w:rFonts w:ascii="Calibri" w:hAnsi="Calibri"/>
          <w:sz w:val="28"/>
          <w:szCs w:val="28"/>
          <w:lang w:val="en-US" w:eastAsia="uk-UA"/>
        </w:rPr>
        <w:t>-list</w:t>
      </w:r>
      <w:r>
        <w:rPr>
          <w:rFonts w:ascii="Calibri" w:hAnsi="Calibri"/>
          <w:sz w:val="28"/>
          <w:szCs w:val="28"/>
          <w:lang w:val="en-US" w:eastAsia="uk-UA"/>
        </w:rPr>
        <w:t>s</w:t>
      </w:r>
      <w:r w:rsidRPr="0022031A">
        <w:rPr>
          <w:rFonts w:ascii="Calibri" w:hAnsi="Calibri"/>
          <w:sz w:val="28"/>
          <w:szCs w:val="28"/>
          <w:lang w:val="en-US" w:eastAsia="uk-UA"/>
        </w:rPr>
        <w:t>.</w:t>
      </w:r>
    </w:p>
    <w:p w:rsidR="00F91509" w:rsidRPr="0022031A" w:rsidRDefault="0022031A" w:rsidP="00023DC0">
      <w:pPr>
        <w:spacing w:after="0" w:line="281" w:lineRule="auto"/>
        <w:ind w:firstLine="709"/>
        <w:jc w:val="both"/>
        <w:rPr>
          <w:rFonts w:ascii="Calibri" w:hAnsi="Calibri"/>
          <w:sz w:val="28"/>
          <w:szCs w:val="28"/>
          <w:lang w:val="en-US" w:eastAsia="uk-UA"/>
        </w:rPr>
      </w:pPr>
      <w:r w:rsidRPr="0022031A">
        <w:rPr>
          <w:rFonts w:ascii="Calibri" w:hAnsi="Calibri"/>
          <w:sz w:val="28"/>
          <w:szCs w:val="28"/>
          <w:lang w:val="en-US" w:eastAsia="uk-UA"/>
        </w:rPr>
        <w:t>The exam is considered to be compiled if you scored at least 7.0 points.</w:t>
      </w:r>
    </w:p>
    <w:p w:rsidR="0022031A" w:rsidRPr="0022031A" w:rsidRDefault="0022031A" w:rsidP="00023DC0">
      <w:pPr>
        <w:spacing w:after="0" w:line="281" w:lineRule="auto"/>
        <w:ind w:firstLine="709"/>
        <w:jc w:val="both"/>
        <w:rPr>
          <w:rFonts w:ascii="Times New Roman" w:hAnsi="Times New Roman" w:cs="Times New Roman"/>
          <w:sz w:val="28"/>
          <w:szCs w:val="28"/>
          <w:lang w:val="en-US"/>
        </w:rPr>
      </w:pPr>
    </w:p>
    <w:p w:rsidR="0022031A" w:rsidRPr="00963415" w:rsidRDefault="0022031A" w:rsidP="00023DC0">
      <w:pPr>
        <w:spacing w:after="0" w:line="281" w:lineRule="auto"/>
        <w:ind w:firstLine="709"/>
        <w:jc w:val="both"/>
        <w:rPr>
          <w:rFonts w:ascii="Cambria Math" w:hAnsi="Cambria Math"/>
          <w:b/>
          <w:color w:val="002060"/>
          <w:sz w:val="28"/>
          <w:szCs w:val="28"/>
          <w:lang w:val="en-US" w:eastAsia="uk-UA"/>
        </w:rPr>
      </w:pPr>
      <w:r w:rsidRPr="00963415">
        <w:rPr>
          <w:rFonts w:ascii="Cambria Math" w:hAnsi="Cambria Math"/>
          <w:b/>
          <w:color w:val="002060"/>
          <w:sz w:val="28"/>
          <w:szCs w:val="28"/>
          <w:lang w:val="en-US" w:eastAsia="uk-UA"/>
        </w:rPr>
        <w:t>If Not Agree With the Result</w:t>
      </w:r>
    </w:p>
    <w:p w:rsidR="00CE67BB" w:rsidRPr="0022031A" w:rsidRDefault="0022031A" w:rsidP="00023DC0">
      <w:pPr>
        <w:spacing w:after="0" w:line="281" w:lineRule="auto"/>
        <w:ind w:firstLine="709"/>
        <w:jc w:val="both"/>
        <w:rPr>
          <w:rFonts w:ascii="Calibri" w:hAnsi="Calibri"/>
          <w:sz w:val="28"/>
          <w:szCs w:val="28"/>
          <w:lang w:val="en-US" w:eastAsia="uk-UA"/>
        </w:rPr>
      </w:pPr>
      <w:r w:rsidRPr="0022031A">
        <w:rPr>
          <w:rFonts w:ascii="Calibri" w:hAnsi="Calibri"/>
          <w:sz w:val="28"/>
          <w:szCs w:val="28"/>
          <w:lang w:val="en-US" w:eastAsia="uk-UA"/>
        </w:rPr>
        <w:t>If you do not agree with the exam results, you can file an appeal within 2 days.</w:t>
      </w:r>
    </w:p>
    <w:p w:rsidR="0065742B" w:rsidRDefault="00094AFA" w:rsidP="00023DC0">
      <w:pPr>
        <w:spacing w:after="0" w:line="281" w:lineRule="auto"/>
        <w:ind w:firstLine="709"/>
        <w:jc w:val="both"/>
        <w:rPr>
          <w:rFonts w:ascii="Calibri" w:hAnsi="Calibri"/>
          <w:sz w:val="28"/>
          <w:szCs w:val="28"/>
          <w:lang w:val="en-US" w:eastAsia="uk-UA"/>
        </w:rPr>
      </w:pPr>
      <w:r w:rsidRPr="00094AFA">
        <w:rPr>
          <w:rFonts w:ascii="Calibri" w:hAnsi="Calibri"/>
          <w:sz w:val="28"/>
          <w:szCs w:val="28"/>
          <w:lang w:val="en-US" w:eastAsia="uk-UA"/>
        </w:rPr>
        <w:lastRenderedPageBreak/>
        <w:t>The appeal is considered by the commission, the decision is taken after viewing the video recording of your exam.</w:t>
      </w:r>
    </w:p>
    <w:p w:rsidR="002535DC" w:rsidRDefault="002535DC" w:rsidP="00023DC0">
      <w:pPr>
        <w:spacing w:before="225" w:after="150" w:line="281" w:lineRule="auto"/>
        <w:outlineLvl w:val="4"/>
        <w:rPr>
          <w:rFonts w:ascii="Arial" w:eastAsia="Times New Roman" w:hAnsi="Arial" w:cs="Arial"/>
          <w:b/>
          <w:bCs/>
          <w:sz w:val="20"/>
          <w:szCs w:val="20"/>
          <w:lang w:val="en-CA" w:eastAsia="uk-UA"/>
        </w:rPr>
      </w:pPr>
    </w:p>
    <w:p w:rsidR="00AF4ED1" w:rsidRPr="00243C04" w:rsidRDefault="00AF4ED1" w:rsidP="00023DC0">
      <w:pPr>
        <w:spacing w:after="0" w:line="281" w:lineRule="auto"/>
        <w:ind w:firstLine="709"/>
        <w:jc w:val="both"/>
        <w:rPr>
          <w:rFonts w:ascii="Times New Roman" w:hAnsi="Times New Roman" w:cs="Times New Roman"/>
          <w:b/>
          <w:sz w:val="28"/>
          <w:szCs w:val="28"/>
          <w:lang w:val="en-US" w:eastAsia="uk-UA"/>
        </w:rPr>
      </w:pPr>
      <w:r w:rsidRPr="00963415">
        <w:rPr>
          <w:rFonts w:ascii="Cambria Math" w:hAnsi="Cambria Math"/>
          <w:b/>
          <w:color w:val="002060"/>
          <w:sz w:val="28"/>
          <w:szCs w:val="28"/>
          <w:lang w:val="en-US" w:eastAsia="uk-UA"/>
        </w:rPr>
        <w:t xml:space="preserve">What happens after the </w:t>
      </w:r>
      <w:proofErr w:type="gramStart"/>
      <w:r w:rsidRPr="00963415">
        <w:rPr>
          <w:rFonts w:ascii="Cambria Math" w:hAnsi="Cambria Math"/>
          <w:b/>
          <w:color w:val="002060"/>
          <w:sz w:val="28"/>
          <w:szCs w:val="28"/>
          <w:lang w:val="en-US" w:eastAsia="uk-UA"/>
        </w:rPr>
        <w:t>examination</w:t>
      </w:r>
      <w:proofErr w:type="gramEnd"/>
    </w:p>
    <w:p w:rsidR="00AF4ED1" w:rsidRPr="00963415" w:rsidRDefault="00AF4ED1" w:rsidP="00023DC0">
      <w:pPr>
        <w:spacing w:after="0" w:line="281" w:lineRule="auto"/>
        <w:ind w:firstLine="709"/>
        <w:jc w:val="both"/>
        <w:rPr>
          <w:rFonts w:ascii="Calibri" w:hAnsi="Calibri"/>
          <w:sz w:val="28"/>
          <w:szCs w:val="28"/>
          <w:lang w:val="en-US" w:eastAsia="uk-UA"/>
        </w:rPr>
      </w:pPr>
      <w:r w:rsidRPr="00963415">
        <w:rPr>
          <w:rFonts w:ascii="Calibri" w:hAnsi="Calibri"/>
          <w:sz w:val="28"/>
          <w:szCs w:val="28"/>
          <w:lang w:val="en-US" w:eastAsia="uk-UA"/>
        </w:rPr>
        <w:t xml:space="preserve">When you are finished the OSCE, you </w:t>
      </w:r>
      <w:r w:rsidR="004D60FA" w:rsidRPr="00963415">
        <w:rPr>
          <w:rFonts w:ascii="Calibri" w:hAnsi="Calibri"/>
          <w:sz w:val="28"/>
          <w:szCs w:val="28"/>
          <w:lang w:val="en-US" w:eastAsia="uk-UA"/>
        </w:rPr>
        <w:t>have to return</w:t>
      </w:r>
      <w:r w:rsidRPr="00963415">
        <w:rPr>
          <w:rFonts w:ascii="Calibri" w:hAnsi="Calibri"/>
          <w:sz w:val="28"/>
          <w:szCs w:val="28"/>
          <w:lang w:val="en-US" w:eastAsia="uk-UA"/>
        </w:rPr>
        <w:t xml:space="preserve"> your candidate badge and </w:t>
      </w:r>
      <w:r w:rsidR="004D60FA" w:rsidRPr="00963415">
        <w:rPr>
          <w:rFonts w:ascii="Calibri" w:hAnsi="Calibri"/>
          <w:sz w:val="28"/>
          <w:szCs w:val="28"/>
          <w:lang w:val="en-US" w:eastAsia="uk-UA"/>
        </w:rPr>
        <w:t>pen (</w:t>
      </w:r>
      <w:r w:rsidRPr="00963415">
        <w:rPr>
          <w:rFonts w:ascii="Calibri" w:hAnsi="Calibri"/>
          <w:sz w:val="28"/>
          <w:szCs w:val="28"/>
          <w:lang w:val="en-US" w:eastAsia="uk-UA"/>
        </w:rPr>
        <w:t>pencil</w:t>
      </w:r>
      <w:r w:rsidR="004D60FA" w:rsidRPr="00963415">
        <w:rPr>
          <w:rFonts w:ascii="Calibri" w:hAnsi="Calibri"/>
          <w:sz w:val="28"/>
          <w:szCs w:val="28"/>
          <w:lang w:val="en-US" w:eastAsia="uk-UA"/>
        </w:rPr>
        <w:t>)</w:t>
      </w:r>
      <w:r w:rsidRPr="00963415">
        <w:rPr>
          <w:rFonts w:ascii="Calibri" w:hAnsi="Calibri"/>
          <w:sz w:val="28"/>
          <w:szCs w:val="28"/>
          <w:lang w:val="en-US" w:eastAsia="uk-UA"/>
        </w:rPr>
        <w:t>.</w:t>
      </w:r>
      <w:r w:rsidR="00963415">
        <w:rPr>
          <w:rFonts w:ascii="Calibri" w:hAnsi="Calibri"/>
          <w:sz w:val="28"/>
          <w:szCs w:val="28"/>
          <w:lang w:val="en-US" w:eastAsia="uk-UA"/>
        </w:rPr>
        <w:t xml:space="preserve"> Then you leave the examination floor through the ‘Exit’ </w:t>
      </w:r>
      <w:r w:rsidR="00963415" w:rsidRPr="00963415">
        <w:rPr>
          <w:rFonts w:ascii="Calibri" w:hAnsi="Calibri"/>
          <w:sz w:val="28"/>
          <w:szCs w:val="28"/>
          <w:lang w:val="en-US" w:eastAsia="uk-UA"/>
        </w:rPr>
        <w:t>passage</w:t>
      </w:r>
      <w:r w:rsidR="00963415">
        <w:rPr>
          <w:rFonts w:ascii="Calibri" w:hAnsi="Calibri"/>
          <w:sz w:val="28"/>
          <w:szCs w:val="28"/>
          <w:lang w:val="en-US" w:eastAsia="uk-UA"/>
        </w:rPr>
        <w:t>.</w:t>
      </w:r>
    </w:p>
    <w:p w:rsidR="004D60FA" w:rsidRPr="00243C04" w:rsidRDefault="004D60FA" w:rsidP="00023DC0">
      <w:pPr>
        <w:spacing w:after="0" w:line="281" w:lineRule="auto"/>
        <w:ind w:firstLine="709"/>
        <w:jc w:val="both"/>
        <w:rPr>
          <w:rFonts w:ascii="Times New Roman" w:hAnsi="Times New Roman" w:cs="Times New Roman"/>
          <w:b/>
          <w:sz w:val="28"/>
          <w:szCs w:val="28"/>
          <w:lang w:val="en-US" w:eastAsia="uk-UA"/>
        </w:rPr>
      </w:pPr>
    </w:p>
    <w:p w:rsidR="00AF4ED1" w:rsidRPr="00963415" w:rsidRDefault="004D60FA" w:rsidP="00023DC0">
      <w:pPr>
        <w:spacing w:after="0" w:line="281" w:lineRule="auto"/>
        <w:ind w:firstLine="709"/>
        <w:jc w:val="both"/>
        <w:rPr>
          <w:rFonts w:ascii="Cambria Math" w:hAnsi="Cambria Math"/>
          <w:b/>
          <w:color w:val="002060"/>
          <w:sz w:val="28"/>
          <w:szCs w:val="28"/>
          <w:lang w:val="en-US" w:eastAsia="uk-UA"/>
        </w:rPr>
      </w:pPr>
      <w:r w:rsidRPr="00963415">
        <w:rPr>
          <w:rFonts w:ascii="Cambria Math" w:hAnsi="Cambria Math"/>
          <w:b/>
          <w:color w:val="002060"/>
          <w:sz w:val="28"/>
          <w:szCs w:val="28"/>
          <w:lang w:val="en-US" w:eastAsia="uk-UA"/>
        </w:rPr>
        <w:t>OSCE</w:t>
      </w:r>
      <w:r w:rsidR="00AF4ED1" w:rsidRPr="00963415">
        <w:rPr>
          <w:rFonts w:ascii="Cambria Math" w:hAnsi="Cambria Math"/>
          <w:b/>
          <w:color w:val="002060"/>
          <w:sz w:val="28"/>
          <w:szCs w:val="28"/>
          <w:lang w:val="en-US" w:eastAsia="uk-UA"/>
        </w:rPr>
        <w:t xml:space="preserve"> security</w:t>
      </w:r>
      <w:r w:rsidRPr="00963415">
        <w:rPr>
          <w:rFonts w:ascii="Cambria Math" w:hAnsi="Cambria Math"/>
          <w:b/>
          <w:color w:val="002060"/>
          <w:sz w:val="28"/>
          <w:szCs w:val="28"/>
          <w:lang w:val="en-US" w:eastAsia="uk-UA"/>
        </w:rPr>
        <w:t xml:space="preserve"> requirements</w:t>
      </w:r>
    </w:p>
    <w:p w:rsidR="00AF4ED1" w:rsidRPr="00963415" w:rsidRDefault="004D60FA" w:rsidP="00023DC0">
      <w:pPr>
        <w:spacing w:after="0" w:line="281" w:lineRule="auto"/>
        <w:ind w:firstLine="709"/>
        <w:jc w:val="both"/>
        <w:rPr>
          <w:rFonts w:ascii="Calibri" w:hAnsi="Calibri"/>
          <w:sz w:val="28"/>
          <w:szCs w:val="28"/>
          <w:lang w:val="en-US" w:eastAsia="uk-UA"/>
        </w:rPr>
      </w:pPr>
      <w:r w:rsidRPr="00963415">
        <w:rPr>
          <w:rFonts w:ascii="Calibri" w:hAnsi="Calibri"/>
          <w:sz w:val="28"/>
          <w:szCs w:val="28"/>
          <w:lang w:val="en-US" w:eastAsia="uk-UA"/>
        </w:rPr>
        <w:t>Students are prohibited to</w:t>
      </w:r>
      <w:r w:rsidR="00D40256" w:rsidRPr="00963415">
        <w:rPr>
          <w:rFonts w:ascii="Calibri" w:hAnsi="Calibri"/>
          <w:sz w:val="28"/>
          <w:szCs w:val="28"/>
          <w:lang w:val="en-US" w:eastAsia="uk-UA"/>
        </w:rPr>
        <w:t xml:space="preserve"> </w:t>
      </w:r>
      <w:bookmarkStart w:id="0" w:name="_GoBack"/>
      <w:bookmarkEnd w:id="0"/>
      <w:r w:rsidR="00AF4ED1" w:rsidRPr="00963415">
        <w:rPr>
          <w:rFonts w:ascii="Calibri" w:hAnsi="Calibri"/>
          <w:sz w:val="28"/>
          <w:szCs w:val="28"/>
          <w:lang w:val="en-US" w:eastAsia="uk-UA"/>
        </w:rPr>
        <w:t>discuss, copy, reproduce or share examination content in any way, at any time before, during, and after the exam.</w:t>
      </w:r>
    </w:p>
    <w:p w:rsidR="00E24E10" w:rsidRPr="00963415" w:rsidRDefault="00E24E10" w:rsidP="00023DC0">
      <w:pPr>
        <w:spacing w:after="0" w:line="281" w:lineRule="auto"/>
        <w:ind w:firstLine="709"/>
        <w:jc w:val="both"/>
        <w:rPr>
          <w:rFonts w:ascii="Times New Roman" w:hAnsi="Times New Roman" w:cs="Times New Roman"/>
          <w:sz w:val="28"/>
          <w:szCs w:val="28"/>
          <w:lang w:val="en-US" w:eastAsia="uk-UA"/>
        </w:rPr>
      </w:pPr>
    </w:p>
    <w:p w:rsidR="00E24E10" w:rsidRPr="00963415" w:rsidRDefault="00E24E10" w:rsidP="00023DC0">
      <w:pPr>
        <w:spacing w:after="0" w:line="281" w:lineRule="auto"/>
        <w:ind w:firstLine="709"/>
        <w:jc w:val="both"/>
        <w:rPr>
          <w:rFonts w:ascii="Cambria Math" w:hAnsi="Cambria Math"/>
          <w:b/>
          <w:color w:val="002060"/>
          <w:sz w:val="28"/>
          <w:szCs w:val="28"/>
          <w:lang w:val="en-US" w:eastAsia="uk-UA"/>
        </w:rPr>
      </w:pPr>
      <w:r w:rsidRPr="00963415">
        <w:rPr>
          <w:rFonts w:ascii="Cambria Math" w:hAnsi="Cambria Math"/>
          <w:b/>
          <w:color w:val="002060"/>
          <w:sz w:val="28"/>
          <w:szCs w:val="28"/>
          <w:lang w:val="en-US" w:eastAsia="uk-UA"/>
        </w:rPr>
        <w:t>Other tips</w:t>
      </w:r>
    </w:p>
    <w:p w:rsidR="00E24E10" w:rsidRPr="00963415" w:rsidRDefault="00E24E10" w:rsidP="00023DC0">
      <w:pPr>
        <w:pStyle w:val="a3"/>
        <w:spacing w:before="0" w:beforeAutospacing="0" w:after="0" w:afterAutospacing="0" w:line="281" w:lineRule="auto"/>
        <w:jc w:val="both"/>
        <w:rPr>
          <w:rFonts w:ascii="Calibri" w:hAnsi="Calibri"/>
          <w:sz w:val="28"/>
          <w:szCs w:val="28"/>
          <w:lang w:val="en-CA"/>
        </w:rPr>
      </w:pPr>
      <w:r w:rsidRPr="00963415">
        <w:rPr>
          <w:rStyle w:val="a4"/>
          <w:rFonts w:ascii="Calibri" w:hAnsi="Calibri"/>
          <w:sz w:val="28"/>
          <w:szCs w:val="28"/>
          <w:lang w:val="en-CA"/>
        </w:rPr>
        <w:t>Do not be tempted to do MORE than what the station instructions require.</w:t>
      </w:r>
      <w:r w:rsidRPr="00963415">
        <w:rPr>
          <w:rFonts w:ascii="Calibri" w:hAnsi="Calibri"/>
          <w:sz w:val="28"/>
          <w:szCs w:val="28"/>
          <w:lang w:val="en-CA"/>
        </w:rPr>
        <w:t xml:space="preserve"> For example, if the instructions say to “take a focused history”, then do exactly that – do not complete a full patient interview covering issues that may not be relevant.</w:t>
      </w:r>
    </w:p>
    <w:p w:rsidR="00E24E10" w:rsidRPr="00963415" w:rsidRDefault="00E24E10" w:rsidP="00023DC0">
      <w:pPr>
        <w:pStyle w:val="a3"/>
        <w:spacing w:before="0" w:beforeAutospacing="0" w:after="0" w:afterAutospacing="0" w:line="281" w:lineRule="auto"/>
        <w:jc w:val="both"/>
        <w:rPr>
          <w:rFonts w:ascii="Calibri" w:hAnsi="Calibri"/>
          <w:sz w:val="28"/>
          <w:szCs w:val="28"/>
          <w:lang w:val="en-CA"/>
        </w:rPr>
      </w:pPr>
      <w:r w:rsidRPr="00963415">
        <w:rPr>
          <w:rStyle w:val="a4"/>
          <w:rFonts w:ascii="Calibri" w:hAnsi="Calibri"/>
          <w:sz w:val="28"/>
          <w:szCs w:val="28"/>
          <w:lang w:val="en-CA"/>
        </w:rPr>
        <w:t>Do be guided by the information that the patient tells you.</w:t>
      </w:r>
      <w:r w:rsidRPr="00963415">
        <w:rPr>
          <w:rFonts w:ascii="Calibri" w:hAnsi="Calibri"/>
          <w:sz w:val="28"/>
          <w:szCs w:val="28"/>
          <w:lang w:val="en-CA"/>
        </w:rPr>
        <w:t>Apply your clinical reasoning to</w:t>
      </w:r>
      <w:r w:rsidR="004C0BB3" w:rsidRPr="00963415">
        <w:rPr>
          <w:rFonts w:ascii="Calibri" w:hAnsi="Calibri"/>
          <w:sz w:val="28"/>
          <w:szCs w:val="28"/>
          <w:lang w:val="en-CA"/>
        </w:rPr>
        <w:t xml:space="preserve"> the patient’s pertinent answers </w:t>
      </w:r>
      <w:r w:rsidRPr="00963415">
        <w:rPr>
          <w:rFonts w:ascii="Calibri" w:hAnsi="Calibri"/>
          <w:sz w:val="28"/>
          <w:szCs w:val="28"/>
          <w:lang w:val="en-CA"/>
        </w:rPr>
        <w:t>during the history and physical exam portions of the stations.</w:t>
      </w:r>
    </w:p>
    <w:p w:rsidR="00E24E10" w:rsidRPr="00963415" w:rsidRDefault="00E24E10" w:rsidP="00023DC0">
      <w:pPr>
        <w:pStyle w:val="a3"/>
        <w:spacing w:before="0" w:beforeAutospacing="0" w:after="0" w:afterAutospacing="0" w:line="281" w:lineRule="auto"/>
        <w:jc w:val="both"/>
        <w:rPr>
          <w:rFonts w:ascii="Calibri" w:hAnsi="Calibri"/>
          <w:sz w:val="28"/>
          <w:szCs w:val="28"/>
          <w:lang w:val="en-CA"/>
        </w:rPr>
      </w:pPr>
      <w:r w:rsidRPr="00963415">
        <w:rPr>
          <w:rStyle w:val="a4"/>
          <w:rFonts w:ascii="Calibri" w:hAnsi="Calibri"/>
          <w:sz w:val="28"/>
          <w:szCs w:val="28"/>
          <w:lang w:val="en-CA"/>
        </w:rPr>
        <w:t>Do not make assumptions about the purpose of the station.</w:t>
      </w:r>
      <w:r w:rsidRPr="00963415">
        <w:rPr>
          <w:rFonts w:ascii="Calibri" w:hAnsi="Calibri"/>
          <w:sz w:val="28"/>
          <w:szCs w:val="28"/>
          <w:lang w:val="en-CA"/>
        </w:rPr>
        <w:t xml:space="preserve"> You may think, for example, “Oh, this must be the depression station”, but keep an open mind. You are being assessed on your active clinical skills. Be guided by the patient’s responses.</w:t>
      </w:r>
    </w:p>
    <w:p w:rsidR="00E24E10" w:rsidRPr="00963415" w:rsidRDefault="00E24E10" w:rsidP="00023DC0">
      <w:pPr>
        <w:pStyle w:val="a3"/>
        <w:spacing w:before="0" w:beforeAutospacing="0" w:after="0" w:afterAutospacing="0" w:line="281" w:lineRule="auto"/>
        <w:jc w:val="both"/>
        <w:rPr>
          <w:rFonts w:ascii="Calibri" w:hAnsi="Calibri"/>
          <w:sz w:val="28"/>
          <w:szCs w:val="28"/>
          <w:lang w:val="en-CA"/>
        </w:rPr>
      </w:pPr>
      <w:r w:rsidRPr="00963415">
        <w:rPr>
          <w:rStyle w:val="a4"/>
          <w:rFonts w:ascii="Calibri" w:hAnsi="Calibri"/>
          <w:sz w:val="28"/>
          <w:szCs w:val="28"/>
          <w:lang w:val="en-CA"/>
        </w:rPr>
        <w:t>Do communicate with the patient well.</w:t>
      </w:r>
      <w:r w:rsidRPr="00963415">
        <w:rPr>
          <w:rFonts w:ascii="Calibri" w:hAnsi="Calibri"/>
          <w:sz w:val="28"/>
          <w:szCs w:val="28"/>
          <w:lang w:val="en-CA"/>
        </w:rPr>
        <w:t xml:space="preserve"> The examiners will assess you, not only on what you say and ask, but on how you communicate with the patient.</w:t>
      </w:r>
    </w:p>
    <w:p w:rsidR="00704C9A" w:rsidRPr="00963415" w:rsidRDefault="00704C9A" w:rsidP="00023DC0">
      <w:pPr>
        <w:spacing w:after="0" w:line="281" w:lineRule="auto"/>
        <w:jc w:val="both"/>
        <w:rPr>
          <w:rFonts w:ascii="Calibri" w:eastAsia="Times New Roman" w:hAnsi="Calibri" w:cs="Times New Roman"/>
          <w:sz w:val="28"/>
          <w:szCs w:val="28"/>
          <w:lang w:val="en-CA" w:eastAsia="uk-UA"/>
        </w:rPr>
      </w:pPr>
      <w:r w:rsidRPr="00963415">
        <w:rPr>
          <w:rFonts w:ascii="Calibri" w:eastAsia="Times New Roman" w:hAnsi="Calibri" w:cs="Times New Roman"/>
          <w:b/>
          <w:bCs/>
          <w:sz w:val="28"/>
          <w:szCs w:val="28"/>
          <w:lang w:val="en-CA" w:eastAsia="uk-UA"/>
        </w:rPr>
        <w:t xml:space="preserve">Do manage your time well. </w:t>
      </w:r>
      <w:r w:rsidR="004C0BB3" w:rsidRPr="00963415">
        <w:rPr>
          <w:rFonts w:ascii="Calibri" w:eastAsia="Times New Roman" w:hAnsi="Calibri" w:cs="Times New Roman"/>
          <w:sz w:val="28"/>
          <w:szCs w:val="28"/>
          <w:lang w:val="en-CA" w:eastAsia="uk-UA"/>
        </w:rPr>
        <w:t>Because OSCE stations have time limitations</w:t>
      </w:r>
      <w:r w:rsidRPr="00963415">
        <w:rPr>
          <w:rFonts w:ascii="Calibri" w:eastAsia="Times New Roman" w:hAnsi="Calibri" w:cs="Times New Roman"/>
          <w:sz w:val="28"/>
          <w:szCs w:val="28"/>
          <w:lang w:val="en-CA" w:eastAsia="uk-UA"/>
        </w:rPr>
        <w:t>, time management is crucial.</w:t>
      </w:r>
    </w:p>
    <w:p w:rsidR="00704C9A" w:rsidRDefault="00704C9A" w:rsidP="00023DC0">
      <w:pPr>
        <w:spacing w:after="0" w:line="281" w:lineRule="auto"/>
        <w:ind w:firstLine="709"/>
        <w:jc w:val="both"/>
        <w:rPr>
          <w:rFonts w:ascii="Calibri" w:hAnsi="Calibri"/>
          <w:sz w:val="28"/>
          <w:szCs w:val="28"/>
          <w:lang w:val="en-CA" w:eastAsia="uk-UA"/>
        </w:rPr>
      </w:pPr>
    </w:p>
    <w:sectPr w:rsidR="00704C9A" w:rsidSect="001F30B7">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190B"/>
    <w:multiLevelType w:val="multilevel"/>
    <w:tmpl w:val="E8604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F49AD"/>
    <w:multiLevelType w:val="multilevel"/>
    <w:tmpl w:val="7F96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DF092E"/>
    <w:multiLevelType w:val="multilevel"/>
    <w:tmpl w:val="A010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6E3348"/>
    <w:multiLevelType w:val="multilevel"/>
    <w:tmpl w:val="1F4A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14448B"/>
    <w:multiLevelType w:val="multilevel"/>
    <w:tmpl w:val="9EF2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305569"/>
    <w:multiLevelType w:val="multilevel"/>
    <w:tmpl w:val="E95C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88032A"/>
    <w:multiLevelType w:val="multilevel"/>
    <w:tmpl w:val="4356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DE55C8"/>
    <w:multiLevelType w:val="multilevel"/>
    <w:tmpl w:val="4312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E459FA"/>
    <w:multiLevelType w:val="multilevel"/>
    <w:tmpl w:val="2DA2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A43CA8"/>
    <w:multiLevelType w:val="multilevel"/>
    <w:tmpl w:val="754C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0E63E4"/>
    <w:multiLevelType w:val="multilevel"/>
    <w:tmpl w:val="F442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EB77E5"/>
    <w:multiLevelType w:val="multilevel"/>
    <w:tmpl w:val="9A30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AA2CC8"/>
    <w:multiLevelType w:val="multilevel"/>
    <w:tmpl w:val="5138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B3090D"/>
    <w:multiLevelType w:val="hybridMultilevel"/>
    <w:tmpl w:val="BFC44616"/>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4">
    <w:nsid w:val="52AA1029"/>
    <w:multiLevelType w:val="multilevel"/>
    <w:tmpl w:val="2FD4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7017964"/>
    <w:multiLevelType w:val="multilevel"/>
    <w:tmpl w:val="9804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4153688"/>
    <w:multiLevelType w:val="multilevel"/>
    <w:tmpl w:val="5CF8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8B7009C"/>
    <w:multiLevelType w:val="multilevel"/>
    <w:tmpl w:val="351A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2737F42"/>
    <w:multiLevelType w:val="multilevel"/>
    <w:tmpl w:val="DAE8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F109AE"/>
    <w:multiLevelType w:val="multilevel"/>
    <w:tmpl w:val="08E8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16"/>
  </w:num>
  <w:num w:numId="4">
    <w:abstractNumId w:val="19"/>
  </w:num>
  <w:num w:numId="5">
    <w:abstractNumId w:val="7"/>
  </w:num>
  <w:num w:numId="6">
    <w:abstractNumId w:val="6"/>
  </w:num>
  <w:num w:numId="7">
    <w:abstractNumId w:val="0"/>
  </w:num>
  <w:num w:numId="8">
    <w:abstractNumId w:val="14"/>
  </w:num>
  <w:num w:numId="9">
    <w:abstractNumId w:val="9"/>
  </w:num>
  <w:num w:numId="10">
    <w:abstractNumId w:val="4"/>
  </w:num>
  <w:num w:numId="11">
    <w:abstractNumId w:val="3"/>
  </w:num>
  <w:num w:numId="12">
    <w:abstractNumId w:val="12"/>
  </w:num>
  <w:num w:numId="13">
    <w:abstractNumId w:val="17"/>
  </w:num>
  <w:num w:numId="14">
    <w:abstractNumId w:val="8"/>
  </w:num>
  <w:num w:numId="15">
    <w:abstractNumId w:val="5"/>
  </w:num>
  <w:num w:numId="16">
    <w:abstractNumId w:val="1"/>
  </w:num>
  <w:num w:numId="17">
    <w:abstractNumId w:val="2"/>
  </w:num>
  <w:num w:numId="18">
    <w:abstractNumId w:val="18"/>
  </w:num>
  <w:num w:numId="19">
    <w:abstractNumId w:val="15"/>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54"/>
  <w:proofState w:spelling="clean" w:grammar="clean"/>
  <w:defaultTabStop w:val="708"/>
  <w:hyphenationZone w:val="425"/>
  <w:characterSpacingControl w:val="doNotCompress"/>
  <w:compat/>
  <w:rsids>
    <w:rsidRoot w:val="00F84E32"/>
    <w:rsid w:val="00006FF6"/>
    <w:rsid w:val="00022847"/>
    <w:rsid w:val="00023DC0"/>
    <w:rsid w:val="00073BC6"/>
    <w:rsid w:val="00074117"/>
    <w:rsid w:val="0007600A"/>
    <w:rsid w:val="000762B5"/>
    <w:rsid w:val="00083DE0"/>
    <w:rsid w:val="00094AFA"/>
    <w:rsid w:val="000A14AA"/>
    <w:rsid w:val="000A2C4A"/>
    <w:rsid w:val="000A7820"/>
    <w:rsid w:val="000B1A94"/>
    <w:rsid w:val="000C5F14"/>
    <w:rsid w:val="000D333F"/>
    <w:rsid w:val="000D7F9F"/>
    <w:rsid w:val="000F0115"/>
    <w:rsid w:val="000F084F"/>
    <w:rsid w:val="000F28D6"/>
    <w:rsid w:val="000F3B86"/>
    <w:rsid w:val="00101A9A"/>
    <w:rsid w:val="00101D40"/>
    <w:rsid w:val="001045E2"/>
    <w:rsid w:val="00106F7B"/>
    <w:rsid w:val="00122AB4"/>
    <w:rsid w:val="00135F7B"/>
    <w:rsid w:val="00140A5F"/>
    <w:rsid w:val="00146DE0"/>
    <w:rsid w:val="001816A0"/>
    <w:rsid w:val="00183C00"/>
    <w:rsid w:val="00190D1E"/>
    <w:rsid w:val="00191C02"/>
    <w:rsid w:val="001C14BA"/>
    <w:rsid w:val="001C2FCD"/>
    <w:rsid w:val="001C70EC"/>
    <w:rsid w:val="001E0C4F"/>
    <w:rsid w:val="001F0D58"/>
    <w:rsid w:val="001F30B7"/>
    <w:rsid w:val="001F3DC0"/>
    <w:rsid w:val="001F6BEB"/>
    <w:rsid w:val="001F7D06"/>
    <w:rsid w:val="00206D34"/>
    <w:rsid w:val="002152C9"/>
    <w:rsid w:val="0022031A"/>
    <w:rsid w:val="002245E8"/>
    <w:rsid w:val="00243C04"/>
    <w:rsid w:val="002535DC"/>
    <w:rsid w:val="00261952"/>
    <w:rsid w:val="002750AA"/>
    <w:rsid w:val="002A20C9"/>
    <w:rsid w:val="002A345D"/>
    <w:rsid w:val="002A600B"/>
    <w:rsid w:val="002D0595"/>
    <w:rsid w:val="002E0072"/>
    <w:rsid w:val="002E3E5A"/>
    <w:rsid w:val="0031690B"/>
    <w:rsid w:val="0032035C"/>
    <w:rsid w:val="0033382A"/>
    <w:rsid w:val="003379A6"/>
    <w:rsid w:val="0034289B"/>
    <w:rsid w:val="003504DC"/>
    <w:rsid w:val="00394E18"/>
    <w:rsid w:val="00397B29"/>
    <w:rsid w:val="003A033E"/>
    <w:rsid w:val="003A73A3"/>
    <w:rsid w:val="003C67A7"/>
    <w:rsid w:val="003F61EA"/>
    <w:rsid w:val="004105ED"/>
    <w:rsid w:val="00421489"/>
    <w:rsid w:val="00430F14"/>
    <w:rsid w:val="004339A5"/>
    <w:rsid w:val="00437815"/>
    <w:rsid w:val="00460805"/>
    <w:rsid w:val="004A1E54"/>
    <w:rsid w:val="004B2665"/>
    <w:rsid w:val="004C0BB3"/>
    <w:rsid w:val="004D60FA"/>
    <w:rsid w:val="004D6E0F"/>
    <w:rsid w:val="004E5A31"/>
    <w:rsid w:val="004E6720"/>
    <w:rsid w:val="004F324F"/>
    <w:rsid w:val="004F4120"/>
    <w:rsid w:val="004F7B7F"/>
    <w:rsid w:val="0051018F"/>
    <w:rsid w:val="00510C15"/>
    <w:rsid w:val="0051171D"/>
    <w:rsid w:val="005214D0"/>
    <w:rsid w:val="00530F86"/>
    <w:rsid w:val="00540395"/>
    <w:rsid w:val="00545B6D"/>
    <w:rsid w:val="00546E29"/>
    <w:rsid w:val="0056393E"/>
    <w:rsid w:val="005652BB"/>
    <w:rsid w:val="00576A09"/>
    <w:rsid w:val="0058652D"/>
    <w:rsid w:val="005B1C6D"/>
    <w:rsid w:val="005B3894"/>
    <w:rsid w:val="005D0C15"/>
    <w:rsid w:val="005D63AA"/>
    <w:rsid w:val="005D77E4"/>
    <w:rsid w:val="005F3D84"/>
    <w:rsid w:val="00600198"/>
    <w:rsid w:val="00610B06"/>
    <w:rsid w:val="00612DDA"/>
    <w:rsid w:val="00616989"/>
    <w:rsid w:val="00631BA0"/>
    <w:rsid w:val="0065742B"/>
    <w:rsid w:val="00692966"/>
    <w:rsid w:val="006A37AF"/>
    <w:rsid w:val="006A3C66"/>
    <w:rsid w:val="006B1047"/>
    <w:rsid w:val="006B301A"/>
    <w:rsid w:val="006C4A99"/>
    <w:rsid w:val="006D1CC9"/>
    <w:rsid w:val="00704C9A"/>
    <w:rsid w:val="007157FF"/>
    <w:rsid w:val="00720CCD"/>
    <w:rsid w:val="007270D9"/>
    <w:rsid w:val="00727486"/>
    <w:rsid w:val="007375D0"/>
    <w:rsid w:val="00751C7B"/>
    <w:rsid w:val="00753F91"/>
    <w:rsid w:val="007930BB"/>
    <w:rsid w:val="0079656D"/>
    <w:rsid w:val="007A4B98"/>
    <w:rsid w:val="007B0BA9"/>
    <w:rsid w:val="007B7FF4"/>
    <w:rsid w:val="007C6AAC"/>
    <w:rsid w:val="00802645"/>
    <w:rsid w:val="00832011"/>
    <w:rsid w:val="00835092"/>
    <w:rsid w:val="00840794"/>
    <w:rsid w:val="0084325C"/>
    <w:rsid w:val="00855C6B"/>
    <w:rsid w:val="008902AE"/>
    <w:rsid w:val="00892856"/>
    <w:rsid w:val="008A0706"/>
    <w:rsid w:val="008A1948"/>
    <w:rsid w:val="008A5C64"/>
    <w:rsid w:val="008A6244"/>
    <w:rsid w:val="008B7A36"/>
    <w:rsid w:val="0090109F"/>
    <w:rsid w:val="00945AED"/>
    <w:rsid w:val="0095180E"/>
    <w:rsid w:val="00963415"/>
    <w:rsid w:val="00964F76"/>
    <w:rsid w:val="009715DB"/>
    <w:rsid w:val="009A319B"/>
    <w:rsid w:val="009A4C02"/>
    <w:rsid w:val="009F511F"/>
    <w:rsid w:val="00A02099"/>
    <w:rsid w:val="00A02577"/>
    <w:rsid w:val="00A03BC6"/>
    <w:rsid w:val="00A21AB7"/>
    <w:rsid w:val="00A33E5D"/>
    <w:rsid w:val="00A37F98"/>
    <w:rsid w:val="00A65E55"/>
    <w:rsid w:val="00A66270"/>
    <w:rsid w:val="00A75980"/>
    <w:rsid w:val="00AA27F3"/>
    <w:rsid w:val="00AB746D"/>
    <w:rsid w:val="00AC26A6"/>
    <w:rsid w:val="00AD0C0A"/>
    <w:rsid w:val="00AE1AFD"/>
    <w:rsid w:val="00AE3E65"/>
    <w:rsid w:val="00AF4ED1"/>
    <w:rsid w:val="00B011E6"/>
    <w:rsid w:val="00B11AD6"/>
    <w:rsid w:val="00B255AD"/>
    <w:rsid w:val="00B31756"/>
    <w:rsid w:val="00B4088F"/>
    <w:rsid w:val="00B4608F"/>
    <w:rsid w:val="00B57B0E"/>
    <w:rsid w:val="00B74089"/>
    <w:rsid w:val="00B93D6E"/>
    <w:rsid w:val="00BD07A5"/>
    <w:rsid w:val="00BE3D8E"/>
    <w:rsid w:val="00C266F7"/>
    <w:rsid w:val="00C53AD8"/>
    <w:rsid w:val="00C61974"/>
    <w:rsid w:val="00C8325F"/>
    <w:rsid w:val="00C97F5E"/>
    <w:rsid w:val="00CB03BE"/>
    <w:rsid w:val="00CC6B4B"/>
    <w:rsid w:val="00CE67BB"/>
    <w:rsid w:val="00CF1128"/>
    <w:rsid w:val="00D3328B"/>
    <w:rsid w:val="00D40256"/>
    <w:rsid w:val="00D500EA"/>
    <w:rsid w:val="00D56ECA"/>
    <w:rsid w:val="00D572F4"/>
    <w:rsid w:val="00D77122"/>
    <w:rsid w:val="00D81580"/>
    <w:rsid w:val="00DD20B3"/>
    <w:rsid w:val="00DD3484"/>
    <w:rsid w:val="00DD581C"/>
    <w:rsid w:val="00DD7DE7"/>
    <w:rsid w:val="00E24E10"/>
    <w:rsid w:val="00E268D8"/>
    <w:rsid w:val="00E36BD9"/>
    <w:rsid w:val="00E42B0F"/>
    <w:rsid w:val="00E551AB"/>
    <w:rsid w:val="00E56C33"/>
    <w:rsid w:val="00E57F32"/>
    <w:rsid w:val="00E91CA4"/>
    <w:rsid w:val="00E9713A"/>
    <w:rsid w:val="00EA78A8"/>
    <w:rsid w:val="00EB6B90"/>
    <w:rsid w:val="00EE0752"/>
    <w:rsid w:val="00F04F73"/>
    <w:rsid w:val="00F16783"/>
    <w:rsid w:val="00F574D7"/>
    <w:rsid w:val="00F67920"/>
    <w:rsid w:val="00F712DE"/>
    <w:rsid w:val="00F84E32"/>
    <w:rsid w:val="00F91509"/>
    <w:rsid w:val="00FA0935"/>
    <w:rsid w:val="00FA54EB"/>
    <w:rsid w:val="00FA6CD9"/>
    <w:rsid w:val="00FF3B5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2C9"/>
  </w:style>
  <w:style w:type="paragraph" w:styleId="3">
    <w:name w:val="heading 3"/>
    <w:basedOn w:val="a"/>
    <w:next w:val="a"/>
    <w:link w:val="30"/>
    <w:uiPriority w:val="9"/>
    <w:semiHidden/>
    <w:unhideWhenUsed/>
    <w:qFormat/>
    <w:rsid w:val="005D0C1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E24E1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link w:val="50"/>
    <w:uiPriority w:val="9"/>
    <w:qFormat/>
    <w:rsid w:val="00101A9A"/>
    <w:pPr>
      <w:spacing w:before="225" w:after="150" w:line="240" w:lineRule="auto"/>
      <w:outlineLvl w:val="4"/>
    </w:pPr>
    <w:rPr>
      <w:rFonts w:ascii="Times New Roman" w:eastAsia="Times New Roman"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1678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F16783"/>
    <w:rPr>
      <w:rFonts w:cs="Times New Roman"/>
      <w:b/>
      <w:bCs/>
    </w:rPr>
  </w:style>
  <w:style w:type="character" w:styleId="a5">
    <w:name w:val="Hyperlink"/>
    <w:basedOn w:val="a0"/>
    <w:uiPriority w:val="99"/>
    <w:unhideWhenUsed/>
    <w:rsid w:val="000F3B86"/>
    <w:rPr>
      <w:color w:val="0000FF" w:themeColor="hyperlink"/>
      <w:u w:val="single"/>
    </w:rPr>
  </w:style>
  <w:style w:type="character" w:styleId="a6">
    <w:name w:val="FollowedHyperlink"/>
    <w:basedOn w:val="a0"/>
    <w:uiPriority w:val="99"/>
    <w:semiHidden/>
    <w:unhideWhenUsed/>
    <w:rsid w:val="00F04F73"/>
    <w:rPr>
      <w:color w:val="800080" w:themeColor="followedHyperlink"/>
      <w:u w:val="single"/>
    </w:rPr>
  </w:style>
  <w:style w:type="table" w:styleId="a7">
    <w:name w:val="Table Grid"/>
    <w:basedOn w:val="a1"/>
    <w:rsid w:val="00A33E5D"/>
    <w:pPr>
      <w:spacing w:after="0" w:line="240" w:lineRule="auto"/>
    </w:pPr>
    <w:rPr>
      <w:rFonts w:ascii="Calibri" w:eastAsia="Calibri" w:hAnsi="Calibri" w:cs="Times New Roma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rsid w:val="00101A9A"/>
    <w:rPr>
      <w:rFonts w:ascii="Times New Roman" w:eastAsia="Times New Roman" w:hAnsi="Times New Roman" w:cs="Times New Roman"/>
      <w:b/>
      <w:bCs/>
      <w:sz w:val="20"/>
      <w:szCs w:val="20"/>
      <w:lang w:eastAsia="uk-UA"/>
    </w:rPr>
  </w:style>
  <w:style w:type="character" w:customStyle="1" w:styleId="30">
    <w:name w:val="Заголовок 3 Знак"/>
    <w:basedOn w:val="a0"/>
    <w:link w:val="3"/>
    <w:uiPriority w:val="9"/>
    <w:semiHidden/>
    <w:rsid w:val="005D0C15"/>
    <w:rPr>
      <w:rFonts w:asciiTheme="majorHAnsi" w:eastAsiaTheme="majorEastAsia" w:hAnsiTheme="majorHAnsi" w:cstheme="majorBidi"/>
      <w:b/>
      <w:bCs/>
      <w:color w:val="4F81BD" w:themeColor="accent1"/>
    </w:rPr>
  </w:style>
  <w:style w:type="character" w:styleId="a8">
    <w:name w:val="Emphasis"/>
    <w:basedOn w:val="a0"/>
    <w:uiPriority w:val="20"/>
    <w:qFormat/>
    <w:rsid w:val="003C67A7"/>
    <w:rPr>
      <w:i/>
      <w:iCs/>
    </w:rPr>
  </w:style>
  <w:style w:type="paragraph" w:styleId="a9">
    <w:name w:val="Balloon Text"/>
    <w:basedOn w:val="a"/>
    <w:link w:val="aa"/>
    <w:uiPriority w:val="99"/>
    <w:semiHidden/>
    <w:unhideWhenUsed/>
    <w:rsid w:val="003C67A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C67A7"/>
    <w:rPr>
      <w:rFonts w:ascii="Tahoma" w:hAnsi="Tahoma" w:cs="Tahoma"/>
      <w:sz w:val="16"/>
      <w:szCs w:val="16"/>
    </w:rPr>
  </w:style>
  <w:style w:type="paragraph" w:customStyle="1" w:styleId="intro">
    <w:name w:val="intro"/>
    <w:basedOn w:val="a"/>
    <w:rsid w:val="005652B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40">
    <w:name w:val="Заголовок 4 Знак"/>
    <w:basedOn w:val="a0"/>
    <w:link w:val="4"/>
    <w:uiPriority w:val="9"/>
    <w:semiHidden/>
    <w:rsid w:val="00E24E10"/>
    <w:rPr>
      <w:rFonts w:asciiTheme="majorHAnsi" w:eastAsiaTheme="majorEastAsia" w:hAnsiTheme="majorHAnsi" w:cstheme="majorBidi"/>
      <w:b/>
      <w:bCs/>
      <w:i/>
      <w:iCs/>
      <w:color w:val="4F81BD" w:themeColor="accent1"/>
    </w:rPr>
  </w:style>
  <w:style w:type="paragraph" w:styleId="ab">
    <w:name w:val="List Paragraph"/>
    <w:basedOn w:val="a"/>
    <w:uiPriority w:val="34"/>
    <w:qFormat/>
    <w:rsid w:val="00FA54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35997">
      <w:bodyDiv w:val="1"/>
      <w:marLeft w:val="0"/>
      <w:marRight w:val="0"/>
      <w:marTop w:val="0"/>
      <w:marBottom w:val="0"/>
      <w:divBdr>
        <w:top w:val="none" w:sz="0" w:space="0" w:color="auto"/>
        <w:left w:val="none" w:sz="0" w:space="0" w:color="auto"/>
        <w:bottom w:val="none" w:sz="0" w:space="0" w:color="auto"/>
        <w:right w:val="none" w:sz="0" w:space="0" w:color="auto"/>
      </w:divBdr>
      <w:divsChild>
        <w:div w:id="166866757">
          <w:marLeft w:val="0"/>
          <w:marRight w:val="0"/>
          <w:marTop w:val="0"/>
          <w:marBottom w:val="0"/>
          <w:divBdr>
            <w:top w:val="none" w:sz="0" w:space="0" w:color="auto"/>
            <w:left w:val="none" w:sz="0" w:space="0" w:color="auto"/>
            <w:bottom w:val="none" w:sz="0" w:space="0" w:color="auto"/>
            <w:right w:val="none" w:sz="0" w:space="0" w:color="auto"/>
          </w:divBdr>
          <w:divsChild>
            <w:div w:id="1202674434">
              <w:marLeft w:val="0"/>
              <w:marRight w:val="0"/>
              <w:marTop w:val="0"/>
              <w:marBottom w:val="0"/>
              <w:divBdr>
                <w:top w:val="none" w:sz="0" w:space="0" w:color="auto"/>
                <w:left w:val="none" w:sz="0" w:space="0" w:color="auto"/>
                <w:bottom w:val="none" w:sz="0" w:space="0" w:color="auto"/>
                <w:right w:val="none" w:sz="0" w:space="0" w:color="auto"/>
              </w:divBdr>
              <w:divsChild>
                <w:div w:id="1907840952">
                  <w:marLeft w:val="0"/>
                  <w:marRight w:val="0"/>
                  <w:marTop w:val="0"/>
                  <w:marBottom w:val="0"/>
                  <w:divBdr>
                    <w:top w:val="none" w:sz="0" w:space="0" w:color="auto"/>
                    <w:left w:val="none" w:sz="0" w:space="0" w:color="auto"/>
                    <w:bottom w:val="none" w:sz="0" w:space="0" w:color="auto"/>
                    <w:right w:val="none" w:sz="0" w:space="0" w:color="auto"/>
                  </w:divBdr>
                  <w:divsChild>
                    <w:div w:id="72439977">
                      <w:marLeft w:val="0"/>
                      <w:marRight w:val="0"/>
                      <w:marTop w:val="0"/>
                      <w:marBottom w:val="0"/>
                      <w:divBdr>
                        <w:top w:val="none" w:sz="0" w:space="0" w:color="auto"/>
                        <w:left w:val="none" w:sz="0" w:space="0" w:color="auto"/>
                        <w:bottom w:val="none" w:sz="0" w:space="0" w:color="auto"/>
                        <w:right w:val="none" w:sz="0" w:space="0" w:color="auto"/>
                      </w:divBdr>
                      <w:divsChild>
                        <w:div w:id="14125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33478">
      <w:bodyDiv w:val="1"/>
      <w:marLeft w:val="0"/>
      <w:marRight w:val="0"/>
      <w:marTop w:val="0"/>
      <w:marBottom w:val="0"/>
      <w:divBdr>
        <w:top w:val="none" w:sz="0" w:space="0" w:color="auto"/>
        <w:left w:val="none" w:sz="0" w:space="0" w:color="auto"/>
        <w:bottom w:val="none" w:sz="0" w:space="0" w:color="auto"/>
        <w:right w:val="none" w:sz="0" w:space="0" w:color="auto"/>
      </w:divBdr>
      <w:divsChild>
        <w:div w:id="589235627">
          <w:marLeft w:val="0"/>
          <w:marRight w:val="0"/>
          <w:marTop w:val="0"/>
          <w:marBottom w:val="0"/>
          <w:divBdr>
            <w:top w:val="none" w:sz="0" w:space="0" w:color="auto"/>
            <w:left w:val="none" w:sz="0" w:space="0" w:color="auto"/>
            <w:bottom w:val="none" w:sz="0" w:space="0" w:color="auto"/>
            <w:right w:val="none" w:sz="0" w:space="0" w:color="auto"/>
          </w:divBdr>
          <w:divsChild>
            <w:div w:id="440807792">
              <w:marLeft w:val="0"/>
              <w:marRight w:val="0"/>
              <w:marTop w:val="0"/>
              <w:marBottom w:val="0"/>
              <w:divBdr>
                <w:top w:val="none" w:sz="0" w:space="0" w:color="auto"/>
                <w:left w:val="none" w:sz="0" w:space="0" w:color="auto"/>
                <w:bottom w:val="none" w:sz="0" w:space="0" w:color="auto"/>
                <w:right w:val="none" w:sz="0" w:space="0" w:color="auto"/>
              </w:divBdr>
              <w:divsChild>
                <w:div w:id="558513754">
                  <w:marLeft w:val="0"/>
                  <w:marRight w:val="0"/>
                  <w:marTop w:val="0"/>
                  <w:marBottom w:val="0"/>
                  <w:divBdr>
                    <w:top w:val="none" w:sz="0" w:space="0" w:color="auto"/>
                    <w:left w:val="none" w:sz="0" w:space="0" w:color="auto"/>
                    <w:bottom w:val="none" w:sz="0" w:space="0" w:color="auto"/>
                    <w:right w:val="none" w:sz="0" w:space="0" w:color="auto"/>
                  </w:divBdr>
                  <w:divsChild>
                    <w:div w:id="727654026">
                      <w:marLeft w:val="0"/>
                      <w:marRight w:val="0"/>
                      <w:marTop w:val="0"/>
                      <w:marBottom w:val="0"/>
                      <w:divBdr>
                        <w:top w:val="none" w:sz="0" w:space="0" w:color="auto"/>
                        <w:left w:val="none" w:sz="0" w:space="0" w:color="auto"/>
                        <w:bottom w:val="none" w:sz="0" w:space="0" w:color="auto"/>
                        <w:right w:val="none" w:sz="0" w:space="0" w:color="auto"/>
                      </w:divBdr>
                      <w:divsChild>
                        <w:div w:id="1454599157">
                          <w:marLeft w:val="0"/>
                          <w:marRight w:val="0"/>
                          <w:marTop w:val="0"/>
                          <w:marBottom w:val="0"/>
                          <w:divBdr>
                            <w:top w:val="none" w:sz="0" w:space="0" w:color="auto"/>
                            <w:left w:val="none" w:sz="0" w:space="0" w:color="auto"/>
                            <w:bottom w:val="none" w:sz="0" w:space="0" w:color="auto"/>
                            <w:right w:val="none" w:sz="0" w:space="0" w:color="auto"/>
                          </w:divBdr>
                          <w:divsChild>
                            <w:div w:id="1071076056">
                              <w:marLeft w:val="0"/>
                              <w:marRight w:val="0"/>
                              <w:marTop w:val="0"/>
                              <w:marBottom w:val="0"/>
                              <w:divBdr>
                                <w:top w:val="none" w:sz="0" w:space="0" w:color="auto"/>
                                <w:left w:val="none" w:sz="0" w:space="0" w:color="auto"/>
                                <w:bottom w:val="none" w:sz="0" w:space="0" w:color="auto"/>
                                <w:right w:val="none" w:sz="0" w:space="0" w:color="auto"/>
                              </w:divBdr>
                              <w:divsChild>
                                <w:div w:id="1174689518">
                                  <w:marLeft w:val="0"/>
                                  <w:marRight w:val="0"/>
                                  <w:marTop w:val="0"/>
                                  <w:marBottom w:val="0"/>
                                  <w:divBdr>
                                    <w:top w:val="none" w:sz="0" w:space="0" w:color="auto"/>
                                    <w:left w:val="none" w:sz="0" w:space="0" w:color="auto"/>
                                    <w:bottom w:val="none" w:sz="0" w:space="0" w:color="auto"/>
                                    <w:right w:val="none" w:sz="0" w:space="0" w:color="auto"/>
                                  </w:divBdr>
                                  <w:divsChild>
                                    <w:div w:id="1217275902">
                                      <w:marLeft w:val="0"/>
                                      <w:marRight w:val="0"/>
                                      <w:marTop w:val="0"/>
                                      <w:marBottom w:val="0"/>
                                      <w:divBdr>
                                        <w:top w:val="none" w:sz="0" w:space="0" w:color="auto"/>
                                        <w:left w:val="none" w:sz="0" w:space="0" w:color="auto"/>
                                        <w:bottom w:val="none" w:sz="0" w:space="0" w:color="auto"/>
                                        <w:right w:val="none" w:sz="0" w:space="0" w:color="auto"/>
                                      </w:divBdr>
                                    </w:div>
                                  </w:divsChild>
                                </w:div>
                                <w:div w:id="68513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772139">
      <w:bodyDiv w:val="1"/>
      <w:marLeft w:val="0"/>
      <w:marRight w:val="0"/>
      <w:marTop w:val="0"/>
      <w:marBottom w:val="0"/>
      <w:divBdr>
        <w:top w:val="none" w:sz="0" w:space="0" w:color="auto"/>
        <w:left w:val="none" w:sz="0" w:space="0" w:color="auto"/>
        <w:bottom w:val="none" w:sz="0" w:space="0" w:color="auto"/>
        <w:right w:val="none" w:sz="0" w:space="0" w:color="auto"/>
      </w:divBdr>
    </w:div>
    <w:div w:id="706292564">
      <w:bodyDiv w:val="1"/>
      <w:marLeft w:val="0"/>
      <w:marRight w:val="0"/>
      <w:marTop w:val="0"/>
      <w:marBottom w:val="0"/>
      <w:divBdr>
        <w:top w:val="none" w:sz="0" w:space="0" w:color="auto"/>
        <w:left w:val="none" w:sz="0" w:space="0" w:color="auto"/>
        <w:bottom w:val="none" w:sz="0" w:space="0" w:color="auto"/>
        <w:right w:val="none" w:sz="0" w:space="0" w:color="auto"/>
      </w:divBdr>
      <w:divsChild>
        <w:div w:id="1766729645">
          <w:marLeft w:val="0"/>
          <w:marRight w:val="0"/>
          <w:marTop w:val="0"/>
          <w:marBottom w:val="0"/>
          <w:divBdr>
            <w:top w:val="none" w:sz="0" w:space="0" w:color="auto"/>
            <w:left w:val="none" w:sz="0" w:space="0" w:color="auto"/>
            <w:bottom w:val="none" w:sz="0" w:space="0" w:color="auto"/>
            <w:right w:val="none" w:sz="0" w:space="0" w:color="auto"/>
          </w:divBdr>
          <w:divsChild>
            <w:div w:id="662660416">
              <w:marLeft w:val="0"/>
              <w:marRight w:val="0"/>
              <w:marTop w:val="0"/>
              <w:marBottom w:val="0"/>
              <w:divBdr>
                <w:top w:val="none" w:sz="0" w:space="0" w:color="auto"/>
                <w:left w:val="none" w:sz="0" w:space="0" w:color="auto"/>
                <w:bottom w:val="none" w:sz="0" w:space="0" w:color="auto"/>
                <w:right w:val="none" w:sz="0" w:space="0" w:color="auto"/>
              </w:divBdr>
              <w:divsChild>
                <w:div w:id="1956516696">
                  <w:marLeft w:val="0"/>
                  <w:marRight w:val="0"/>
                  <w:marTop w:val="0"/>
                  <w:marBottom w:val="0"/>
                  <w:divBdr>
                    <w:top w:val="none" w:sz="0" w:space="0" w:color="auto"/>
                    <w:left w:val="none" w:sz="0" w:space="0" w:color="auto"/>
                    <w:bottom w:val="none" w:sz="0" w:space="0" w:color="auto"/>
                    <w:right w:val="none" w:sz="0" w:space="0" w:color="auto"/>
                  </w:divBdr>
                  <w:divsChild>
                    <w:div w:id="1171798967">
                      <w:marLeft w:val="0"/>
                      <w:marRight w:val="0"/>
                      <w:marTop w:val="0"/>
                      <w:marBottom w:val="0"/>
                      <w:divBdr>
                        <w:top w:val="none" w:sz="0" w:space="0" w:color="auto"/>
                        <w:left w:val="none" w:sz="0" w:space="0" w:color="auto"/>
                        <w:bottom w:val="none" w:sz="0" w:space="0" w:color="auto"/>
                        <w:right w:val="none" w:sz="0" w:space="0" w:color="auto"/>
                      </w:divBdr>
                      <w:divsChild>
                        <w:div w:id="1194882265">
                          <w:marLeft w:val="0"/>
                          <w:marRight w:val="0"/>
                          <w:marTop w:val="0"/>
                          <w:marBottom w:val="0"/>
                          <w:divBdr>
                            <w:top w:val="none" w:sz="0" w:space="0" w:color="auto"/>
                            <w:left w:val="none" w:sz="0" w:space="0" w:color="auto"/>
                            <w:bottom w:val="none" w:sz="0" w:space="0" w:color="auto"/>
                            <w:right w:val="none" w:sz="0" w:space="0" w:color="auto"/>
                          </w:divBdr>
                          <w:divsChild>
                            <w:div w:id="236672043">
                              <w:marLeft w:val="0"/>
                              <w:marRight w:val="0"/>
                              <w:marTop w:val="0"/>
                              <w:marBottom w:val="0"/>
                              <w:divBdr>
                                <w:top w:val="none" w:sz="0" w:space="0" w:color="auto"/>
                                <w:left w:val="none" w:sz="0" w:space="0" w:color="auto"/>
                                <w:bottom w:val="none" w:sz="0" w:space="0" w:color="auto"/>
                                <w:right w:val="none" w:sz="0" w:space="0" w:color="auto"/>
                              </w:divBdr>
                            </w:div>
                            <w:div w:id="1452287751">
                              <w:marLeft w:val="0"/>
                              <w:marRight w:val="0"/>
                              <w:marTop w:val="0"/>
                              <w:marBottom w:val="0"/>
                              <w:divBdr>
                                <w:top w:val="none" w:sz="0" w:space="0" w:color="auto"/>
                                <w:left w:val="none" w:sz="0" w:space="0" w:color="auto"/>
                                <w:bottom w:val="none" w:sz="0" w:space="0" w:color="auto"/>
                                <w:right w:val="none" w:sz="0" w:space="0" w:color="auto"/>
                              </w:divBdr>
                              <w:divsChild>
                                <w:div w:id="180422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375460">
      <w:bodyDiv w:val="1"/>
      <w:marLeft w:val="0"/>
      <w:marRight w:val="0"/>
      <w:marTop w:val="0"/>
      <w:marBottom w:val="0"/>
      <w:divBdr>
        <w:top w:val="none" w:sz="0" w:space="0" w:color="auto"/>
        <w:left w:val="none" w:sz="0" w:space="0" w:color="auto"/>
        <w:bottom w:val="none" w:sz="0" w:space="0" w:color="auto"/>
        <w:right w:val="none" w:sz="0" w:space="0" w:color="auto"/>
      </w:divBdr>
      <w:divsChild>
        <w:div w:id="1926768153">
          <w:marLeft w:val="0"/>
          <w:marRight w:val="0"/>
          <w:marTop w:val="0"/>
          <w:marBottom w:val="0"/>
          <w:divBdr>
            <w:top w:val="none" w:sz="0" w:space="0" w:color="auto"/>
            <w:left w:val="none" w:sz="0" w:space="0" w:color="auto"/>
            <w:bottom w:val="none" w:sz="0" w:space="0" w:color="auto"/>
            <w:right w:val="none" w:sz="0" w:space="0" w:color="auto"/>
          </w:divBdr>
          <w:divsChild>
            <w:div w:id="967201567">
              <w:marLeft w:val="0"/>
              <w:marRight w:val="0"/>
              <w:marTop w:val="0"/>
              <w:marBottom w:val="0"/>
              <w:divBdr>
                <w:top w:val="none" w:sz="0" w:space="0" w:color="auto"/>
                <w:left w:val="none" w:sz="0" w:space="0" w:color="auto"/>
                <w:bottom w:val="none" w:sz="0" w:space="0" w:color="auto"/>
                <w:right w:val="none" w:sz="0" w:space="0" w:color="auto"/>
              </w:divBdr>
              <w:divsChild>
                <w:div w:id="1200584897">
                  <w:marLeft w:val="0"/>
                  <w:marRight w:val="0"/>
                  <w:marTop w:val="0"/>
                  <w:marBottom w:val="0"/>
                  <w:divBdr>
                    <w:top w:val="none" w:sz="0" w:space="0" w:color="auto"/>
                    <w:left w:val="none" w:sz="0" w:space="0" w:color="auto"/>
                    <w:bottom w:val="none" w:sz="0" w:space="0" w:color="auto"/>
                    <w:right w:val="none" w:sz="0" w:space="0" w:color="auto"/>
                  </w:divBdr>
                  <w:divsChild>
                    <w:div w:id="834147088">
                      <w:marLeft w:val="0"/>
                      <w:marRight w:val="0"/>
                      <w:marTop w:val="0"/>
                      <w:marBottom w:val="0"/>
                      <w:divBdr>
                        <w:top w:val="none" w:sz="0" w:space="0" w:color="auto"/>
                        <w:left w:val="none" w:sz="0" w:space="0" w:color="auto"/>
                        <w:bottom w:val="none" w:sz="0" w:space="0" w:color="auto"/>
                        <w:right w:val="none" w:sz="0" w:space="0" w:color="auto"/>
                      </w:divBdr>
                      <w:divsChild>
                        <w:div w:id="158618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869934">
      <w:bodyDiv w:val="1"/>
      <w:marLeft w:val="0"/>
      <w:marRight w:val="0"/>
      <w:marTop w:val="0"/>
      <w:marBottom w:val="0"/>
      <w:divBdr>
        <w:top w:val="none" w:sz="0" w:space="0" w:color="auto"/>
        <w:left w:val="none" w:sz="0" w:space="0" w:color="auto"/>
        <w:bottom w:val="none" w:sz="0" w:space="0" w:color="auto"/>
        <w:right w:val="none" w:sz="0" w:space="0" w:color="auto"/>
      </w:divBdr>
      <w:divsChild>
        <w:div w:id="1500461441">
          <w:marLeft w:val="0"/>
          <w:marRight w:val="0"/>
          <w:marTop w:val="0"/>
          <w:marBottom w:val="0"/>
          <w:divBdr>
            <w:top w:val="none" w:sz="0" w:space="0" w:color="auto"/>
            <w:left w:val="none" w:sz="0" w:space="0" w:color="auto"/>
            <w:bottom w:val="none" w:sz="0" w:space="0" w:color="auto"/>
            <w:right w:val="none" w:sz="0" w:space="0" w:color="auto"/>
          </w:divBdr>
          <w:divsChild>
            <w:div w:id="2145811330">
              <w:marLeft w:val="0"/>
              <w:marRight w:val="0"/>
              <w:marTop w:val="0"/>
              <w:marBottom w:val="0"/>
              <w:divBdr>
                <w:top w:val="none" w:sz="0" w:space="0" w:color="auto"/>
                <w:left w:val="none" w:sz="0" w:space="0" w:color="auto"/>
                <w:bottom w:val="none" w:sz="0" w:space="0" w:color="auto"/>
                <w:right w:val="none" w:sz="0" w:space="0" w:color="auto"/>
              </w:divBdr>
              <w:divsChild>
                <w:div w:id="1007829247">
                  <w:marLeft w:val="0"/>
                  <w:marRight w:val="0"/>
                  <w:marTop w:val="0"/>
                  <w:marBottom w:val="0"/>
                  <w:divBdr>
                    <w:top w:val="none" w:sz="0" w:space="0" w:color="auto"/>
                    <w:left w:val="none" w:sz="0" w:space="0" w:color="auto"/>
                    <w:bottom w:val="none" w:sz="0" w:space="0" w:color="auto"/>
                    <w:right w:val="none" w:sz="0" w:space="0" w:color="auto"/>
                  </w:divBdr>
                  <w:divsChild>
                    <w:div w:id="1674721052">
                      <w:marLeft w:val="0"/>
                      <w:marRight w:val="0"/>
                      <w:marTop w:val="0"/>
                      <w:marBottom w:val="0"/>
                      <w:divBdr>
                        <w:top w:val="none" w:sz="0" w:space="0" w:color="auto"/>
                        <w:left w:val="none" w:sz="0" w:space="0" w:color="auto"/>
                        <w:bottom w:val="none" w:sz="0" w:space="0" w:color="auto"/>
                        <w:right w:val="none" w:sz="0" w:space="0" w:color="auto"/>
                      </w:divBdr>
                      <w:divsChild>
                        <w:div w:id="359402367">
                          <w:marLeft w:val="0"/>
                          <w:marRight w:val="0"/>
                          <w:marTop w:val="0"/>
                          <w:marBottom w:val="0"/>
                          <w:divBdr>
                            <w:top w:val="none" w:sz="0" w:space="0" w:color="auto"/>
                            <w:left w:val="none" w:sz="0" w:space="0" w:color="auto"/>
                            <w:bottom w:val="none" w:sz="0" w:space="0" w:color="auto"/>
                            <w:right w:val="none" w:sz="0" w:space="0" w:color="auto"/>
                          </w:divBdr>
                          <w:divsChild>
                            <w:div w:id="134101730">
                              <w:marLeft w:val="0"/>
                              <w:marRight w:val="0"/>
                              <w:marTop w:val="0"/>
                              <w:marBottom w:val="0"/>
                              <w:divBdr>
                                <w:top w:val="none" w:sz="0" w:space="0" w:color="auto"/>
                                <w:left w:val="none" w:sz="0" w:space="0" w:color="auto"/>
                                <w:bottom w:val="none" w:sz="0" w:space="0" w:color="auto"/>
                                <w:right w:val="none" w:sz="0" w:space="0" w:color="auto"/>
                              </w:divBdr>
                            </w:div>
                            <w:div w:id="261845854">
                              <w:marLeft w:val="0"/>
                              <w:marRight w:val="0"/>
                              <w:marTop w:val="0"/>
                              <w:marBottom w:val="0"/>
                              <w:divBdr>
                                <w:top w:val="none" w:sz="0" w:space="0" w:color="auto"/>
                                <w:left w:val="none" w:sz="0" w:space="0" w:color="auto"/>
                                <w:bottom w:val="none" w:sz="0" w:space="0" w:color="auto"/>
                                <w:right w:val="none" w:sz="0" w:space="0" w:color="auto"/>
                              </w:divBdr>
                            </w:div>
                          </w:divsChild>
                        </w:div>
                        <w:div w:id="1560747913">
                          <w:marLeft w:val="0"/>
                          <w:marRight w:val="0"/>
                          <w:marTop w:val="0"/>
                          <w:marBottom w:val="0"/>
                          <w:divBdr>
                            <w:top w:val="none" w:sz="0" w:space="0" w:color="auto"/>
                            <w:left w:val="none" w:sz="0" w:space="0" w:color="auto"/>
                            <w:bottom w:val="none" w:sz="0" w:space="0" w:color="auto"/>
                            <w:right w:val="none" w:sz="0" w:space="0" w:color="auto"/>
                          </w:divBdr>
                          <w:divsChild>
                            <w:div w:id="36217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838361">
      <w:bodyDiv w:val="1"/>
      <w:marLeft w:val="0"/>
      <w:marRight w:val="0"/>
      <w:marTop w:val="0"/>
      <w:marBottom w:val="0"/>
      <w:divBdr>
        <w:top w:val="none" w:sz="0" w:space="0" w:color="auto"/>
        <w:left w:val="none" w:sz="0" w:space="0" w:color="auto"/>
        <w:bottom w:val="none" w:sz="0" w:space="0" w:color="auto"/>
        <w:right w:val="none" w:sz="0" w:space="0" w:color="auto"/>
      </w:divBdr>
      <w:divsChild>
        <w:div w:id="308942848">
          <w:marLeft w:val="0"/>
          <w:marRight w:val="0"/>
          <w:marTop w:val="0"/>
          <w:marBottom w:val="0"/>
          <w:divBdr>
            <w:top w:val="none" w:sz="0" w:space="0" w:color="auto"/>
            <w:left w:val="none" w:sz="0" w:space="0" w:color="auto"/>
            <w:bottom w:val="none" w:sz="0" w:space="0" w:color="auto"/>
            <w:right w:val="none" w:sz="0" w:space="0" w:color="auto"/>
          </w:divBdr>
          <w:divsChild>
            <w:div w:id="351764386">
              <w:marLeft w:val="0"/>
              <w:marRight w:val="0"/>
              <w:marTop w:val="0"/>
              <w:marBottom w:val="0"/>
              <w:divBdr>
                <w:top w:val="none" w:sz="0" w:space="0" w:color="auto"/>
                <w:left w:val="none" w:sz="0" w:space="0" w:color="auto"/>
                <w:bottom w:val="none" w:sz="0" w:space="0" w:color="auto"/>
                <w:right w:val="none" w:sz="0" w:space="0" w:color="auto"/>
              </w:divBdr>
              <w:divsChild>
                <w:div w:id="458038518">
                  <w:marLeft w:val="0"/>
                  <w:marRight w:val="0"/>
                  <w:marTop w:val="0"/>
                  <w:marBottom w:val="0"/>
                  <w:divBdr>
                    <w:top w:val="none" w:sz="0" w:space="0" w:color="auto"/>
                    <w:left w:val="none" w:sz="0" w:space="0" w:color="auto"/>
                    <w:bottom w:val="none" w:sz="0" w:space="0" w:color="auto"/>
                    <w:right w:val="none" w:sz="0" w:space="0" w:color="auto"/>
                  </w:divBdr>
                  <w:divsChild>
                    <w:div w:id="2055232205">
                      <w:marLeft w:val="0"/>
                      <w:marRight w:val="0"/>
                      <w:marTop w:val="0"/>
                      <w:marBottom w:val="0"/>
                      <w:divBdr>
                        <w:top w:val="none" w:sz="0" w:space="0" w:color="auto"/>
                        <w:left w:val="none" w:sz="0" w:space="0" w:color="auto"/>
                        <w:bottom w:val="none" w:sz="0" w:space="0" w:color="auto"/>
                        <w:right w:val="none" w:sz="0" w:space="0" w:color="auto"/>
                      </w:divBdr>
                      <w:divsChild>
                        <w:div w:id="1074280161">
                          <w:marLeft w:val="0"/>
                          <w:marRight w:val="0"/>
                          <w:marTop w:val="0"/>
                          <w:marBottom w:val="0"/>
                          <w:divBdr>
                            <w:top w:val="none" w:sz="0" w:space="0" w:color="auto"/>
                            <w:left w:val="none" w:sz="0" w:space="0" w:color="auto"/>
                            <w:bottom w:val="none" w:sz="0" w:space="0" w:color="auto"/>
                            <w:right w:val="none" w:sz="0" w:space="0" w:color="auto"/>
                          </w:divBdr>
                          <w:divsChild>
                            <w:div w:id="1388214993">
                              <w:marLeft w:val="0"/>
                              <w:marRight w:val="0"/>
                              <w:marTop w:val="0"/>
                              <w:marBottom w:val="0"/>
                              <w:divBdr>
                                <w:top w:val="none" w:sz="0" w:space="0" w:color="auto"/>
                                <w:left w:val="none" w:sz="0" w:space="0" w:color="auto"/>
                                <w:bottom w:val="none" w:sz="0" w:space="0" w:color="auto"/>
                                <w:right w:val="none" w:sz="0" w:space="0" w:color="auto"/>
                              </w:divBdr>
                              <w:divsChild>
                                <w:div w:id="512309006">
                                  <w:marLeft w:val="0"/>
                                  <w:marRight w:val="0"/>
                                  <w:marTop w:val="0"/>
                                  <w:marBottom w:val="0"/>
                                  <w:divBdr>
                                    <w:top w:val="none" w:sz="0" w:space="0" w:color="auto"/>
                                    <w:left w:val="none" w:sz="0" w:space="0" w:color="auto"/>
                                    <w:bottom w:val="none" w:sz="0" w:space="0" w:color="auto"/>
                                    <w:right w:val="none" w:sz="0" w:space="0" w:color="auto"/>
                                  </w:divBdr>
                                  <w:divsChild>
                                    <w:div w:id="190144343">
                                      <w:marLeft w:val="0"/>
                                      <w:marRight w:val="0"/>
                                      <w:marTop w:val="0"/>
                                      <w:marBottom w:val="0"/>
                                      <w:divBdr>
                                        <w:top w:val="none" w:sz="0" w:space="0" w:color="auto"/>
                                        <w:left w:val="none" w:sz="0" w:space="0" w:color="auto"/>
                                        <w:bottom w:val="none" w:sz="0" w:space="0" w:color="auto"/>
                                        <w:right w:val="none" w:sz="0" w:space="0" w:color="auto"/>
                                      </w:divBdr>
                                    </w:div>
                                  </w:divsChild>
                                </w:div>
                                <w:div w:id="82459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219819">
      <w:bodyDiv w:val="1"/>
      <w:marLeft w:val="0"/>
      <w:marRight w:val="0"/>
      <w:marTop w:val="0"/>
      <w:marBottom w:val="0"/>
      <w:divBdr>
        <w:top w:val="none" w:sz="0" w:space="0" w:color="auto"/>
        <w:left w:val="none" w:sz="0" w:space="0" w:color="auto"/>
        <w:bottom w:val="none" w:sz="0" w:space="0" w:color="auto"/>
        <w:right w:val="none" w:sz="0" w:space="0" w:color="auto"/>
      </w:divBdr>
    </w:div>
    <w:div w:id="1240941587">
      <w:bodyDiv w:val="1"/>
      <w:marLeft w:val="0"/>
      <w:marRight w:val="0"/>
      <w:marTop w:val="0"/>
      <w:marBottom w:val="0"/>
      <w:divBdr>
        <w:top w:val="none" w:sz="0" w:space="0" w:color="auto"/>
        <w:left w:val="none" w:sz="0" w:space="0" w:color="auto"/>
        <w:bottom w:val="none" w:sz="0" w:space="0" w:color="auto"/>
        <w:right w:val="none" w:sz="0" w:space="0" w:color="auto"/>
      </w:divBdr>
      <w:divsChild>
        <w:div w:id="1553544451">
          <w:marLeft w:val="0"/>
          <w:marRight w:val="0"/>
          <w:marTop w:val="0"/>
          <w:marBottom w:val="0"/>
          <w:divBdr>
            <w:top w:val="none" w:sz="0" w:space="0" w:color="auto"/>
            <w:left w:val="none" w:sz="0" w:space="0" w:color="auto"/>
            <w:bottom w:val="none" w:sz="0" w:space="0" w:color="auto"/>
            <w:right w:val="none" w:sz="0" w:space="0" w:color="auto"/>
          </w:divBdr>
          <w:divsChild>
            <w:div w:id="1691294574">
              <w:marLeft w:val="0"/>
              <w:marRight w:val="0"/>
              <w:marTop w:val="0"/>
              <w:marBottom w:val="0"/>
              <w:divBdr>
                <w:top w:val="none" w:sz="0" w:space="0" w:color="auto"/>
                <w:left w:val="none" w:sz="0" w:space="0" w:color="auto"/>
                <w:bottom w:val="none" w:sz="0" w:space="0" w:color="auto"/>
                <w:right w:val="none" w:sz="0" w:space="0" w:color="auto"/>
              </w:divBdr>
              <w:divsChild>
                <w:div w:id="640379557">
                  <w:marLeft w:val="0"/>
                  <w:marRight w:val="0"/>
                  <w:marTop w:val="0"/>
                  <w:marBottom w:val="0"/>
                  <w:divBdr>
                    <w:top w:val="none" w:sz="0" w:space="0" w:color="auto"/>
                    <w:left w:val="none" w:sz="0" w:space="0" w:color="auto"/>
                    <w:bottom w:val="none" w:sz="0" w:space="0" w:color="auto"/>
                    <w:right w:val="none" w:sz="0" w:space="0" w:color="auto"/>
                  </w:divBdr>
                  <w:divsChild>
                    <w:div w:id="859468748">
                      <w:marLeft w:val="0"/>
                      <w:marRight w:val="0"/>
                      <w:marTop w:val="0"/>
                      <w:marBottom w:val="0"/>
                      <w:divBdr>
                        <w:top w:val="none" w:sz="0" w:space="0" w:color="auto"/>
                        <w:left w:val="none" w:sz="0" w:space="0" w:color="auto"/>
                        <w:bottom w:val="none" w:sz="0" w:space="0" w:color="auto"/>
                        <w:right w:val="none" w:sz="0" w:space="0" w:color="auto"/>
                      </w:divBdr>
                      <w:divsChild>
                        <w:div w:id="1894074981">
                          <w:marLeft w:val="0"/>
                          <w:marRight w:val="0"/>
                          <w:marTop w:val="0"/>
                          <w:marBottom w:val="0"/>
                          <w:divBdr>
                            <w:top w:val="none" w:sz="0" w:space="0" w:color="auto"/>
                            <w:left w:val="none" w:sz="0" w:space="0" w:color="auto"/>
                            <w:bottom w:val="none" w:sz="0" w:space="0" w:color="auto"/>
                            <w:right w:val="none" w:sz="0" w:space="0" w:color="auto"/>
                          </w:divBdr>
                        </w:div>
                      </w:divsChild>
                    </w:div>
                    <w:div w:id="1811290805">
                      <w:marLeft w:val="0"/>
                      <w:marRight w:val="0"/>
                      <w:marTop w:val="0"/>
                      <w:marBottom w:val="0"/>
                      <w:divBdr>
                        <w:top w:val="none" w:sz="0" w:space="0" w:color="auto"/>
                        <w:left w:val="none" w:sz="0" w:space="0" w:color="auto"/>
                        <w:bottom w:val="none" w:sz="0" w:space="0" w:color="auto"/>
                        <w:right w:val="none" w:sz="0" w:space="0" w:color="auto"/>
                      </w:divBdr>
                      <w:divsChild>
                        <w:div w:id="203125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126631">
      <w:bodyDiv w:val="1"/>
      <w:marLeft w:val="0"/>
      <w:marRight w:val="0"/>
      <w:marTop w:val="0"/>
      <w:marBottom w:val="0"/>
      <w:divBdr>
        <w:top w:val="none" w:sz="0" w:space="0" w:color="auto"/>
        <w:left w:val="none" w:sz="0" w:space="0" w:color="auto"/>
        <w:bottom w:val="none" w:sz="0" w:space="0" w:color="auto"/>
        <w:right w:val="none" w:sz="0" w:space="0" w:color="auto"/>
      </w:divBdr>
      <w:divsChild>
        <w:div w:id="96755811">
          <w:marLeft w:val="0"/>
          <w:marRight w:val="0"/>
          <w:marTop w:val="0"/>
          <w:marBottom w:val="0"/>
          <w:divBdr>
            <w:top w:val="none" w:sz="0" w:space="0" w:color="auto"/>
            <w:left w:val="none" w:sz="0" w:space="0" w:color="auto"/>
            <w:bottom w:val="none" w:sz="0" w:space="0" w:color="auto"/>
            <w:right w:val="none" w:sz="0" w:space="0" w:color="auto"/>
          </w:divBdr>
          <w:divsChild>
            <w:div w:id="847059393">
              <w:marLeft w:val="0"/>
              <w:marRight w:val="0"/>
              <w:marTop w:val="0"/>
              <w:marBottom w:val="0"/>
              <w:divBdr>
                <w:top w:val="none" w:sz="0" w:space="0" w:color="auto"/>
                <w:left w:val="none" w:sz="0" w:space="0" w:color="auto"/>
                <w:bottom w:val="none" w:sz="0" w:space="0" w:color="auto"/>
                <w:right w:val="none" w:sz="0" w:space="0" w:color="auto"/>
              </w:divBdr>
              <w:divsChild>
                <w:div w:id="1317148805">
                  <w:marLeft w:val="0"/>
                  <w:marRight w:val="0"/>
                  <w:marTop w:val="0"/>
                  <w:marBottom w:val="0"/>
                  <w:divBdr>
                    <w:top w:val="none" w:sz="0" w:space="0" w:color="auto"/>
                    <w:left w:val="none" w:sz="0" w:space="0" w:color="auto"/>
                    <w:bottom w:val="none" w:sz="0" w:space="0" w:color="auto"/>
                    <w:right w:val="none" w:sz="0" w:space="0" w:color="auto"/>
                  </w:divBdr>
                  <w:divsChild>
                    <w:div w:id="1704087513">
                      <w:marLeft w:val="0"/>
                      <w:marRight w:val="0"/>
                      <w:marTop w:val="0"/>
                      <w:marBottom w:val="0"/>
                      <w:divBdr>
                        <w:top w:val="none" w:sz="0" w:space="0" w:color="auto"/>
                        <w:left w:val="none" w:sz="0" w:space="0" w:color="auto"/>
                        <w:bottom w:val="none" w:sz="0" w:space="0" w:color="auto"/>
                        <w:right w:val="none" w:sz="0" w:space="0" w:color="auto"/>
                      </w:divBdr>
                      <w:divsChild>
                        <w:div w:id="97741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063720">
      <w:bodyDiv w:val="1"/>
      <w:marLeft w:val="0"/>
      <w:marRight w:val="0"/>
      <w:marTop w:val="0"/>
      <w:marBottom w:val="0"/>
      <w:divBdr>
        <w:top w:val="none" w:sz="0" w:space="0" w:color="auto"/>
        <w:left w:val="none" w:sz="0" w:space="0" w:color="auto"/>
        <w:bottom w:val="none" w:sz="0" w:space="0" w:color="auto"/>
        <w:right w:val="none" w:sz="0" w:space="0" w:color="auto"/>
      </w:divBdr>
      <w:divsChild>
        <w:div w:id="890045692">
          <w:marLeft w:val="0"/>
          <w:marRight w:val="0"/>
          <w:marTop w:val="0"/>
          <w:marBottom w:val="0"/>
          <w:divBdr>
            <w:top w:val="none" w:sz="0" w:space="0" w:color="auto"/>
            <w:left w:val="none" w:sz="0" w:space="0" w:color="auto"/>
            <w:bottom w:val="none" w:sz="0" w:space="0" w:color="auto"/>
            <w:right w:val="none" w:sz="0" w:space="0" w:color="auto"/>
          </w:divBdr>
          <w:divsChild>
            <w:div w:id="1970164680">
              <w:marLeft w:val="0"/>
              <w:marRight w:val="0"/>
              <w:marTop w:val="0"/>
              <w:marBottom w:val="0"/>
              <w:divBdr>
                <w:top w:val="none" w:sz="0" w:space="0" w:color="auto"/>
                <w:left w:val="none" w:sz="0" w:space="0" w:color="auto"/>
                <w:bottom w:val="none" w:sz="0" w:space="0" w:color="auto"/>
                <w:right w:val="none" w:sz="0" w:space="0" w:color="auto"/>
              </w:divBdr>
              <w:divsChild>
                <w:div w:id="1405227693">
                  <w:marLeft w:val="0"/>
                  <w:marRight w:val="0"/>
                  <w:marTop w:val="0"/>
                  <w:marBottom w:val="0"/>
                  <w:divBdr>
                    <w:top w:val="none" w:sz="0" w:space="0" w:color="auto"/>
                    <w:left w:val="none" w:sz="0" w:space="0" w:color="auto"/>
                    <w:bottom w:val="none" w:sz="0" w:space="0" w:color="auto"/>
                    <w:right w:val="none" w:sz="0" w:space="0" w:color="auto"/>
                  </w:divBdr>
                  <w:divsChild>
                    <w:div w:id="136342090">
                      <w:marLeft w:val="0"/>
                      <w:marRight w:val="0"/>
                      <w:marTop w:val="0"/>
                      <w:marBottom w:val="0"/>
                      <w:divBdr>
                        <w:top w:val="none" w:sz="0" w:space="0" w:color="auto"/>
                        <w:left w:val="none" w:sz="0" w:space="0" w:color="auto"/>
                        <w:bottom w:val="none" w:sz="0" w:space="0" w:color="auto"/>
                        <w:right w:val="none" w:sz="0" w:space="0" w:color="auto"/>
                      </w:divBdr>
                      <w:divsChild>
                        <w:div w:id="1022588726">
                          <w:marLeft w:val="0"/>
                          <w:marRight w:val="0"/>
                          <w:marTop w:val="0"/>
                          <w:marBottom w:val="0"/>
                          <w:divBdr>
                            <w:top w:val="none" w:sz="0" w:space="0" w:color="auto"/>
                            <w:left w:val="none" w:sz="0" w:space="0" w:color="auto"/>
                            <w:bottom w:val="none" w:sz="0" w:space="0" w:color="auto"/>
                            <w:right w:val="none" w:sz="0" w:space="0" w:color="auto"/>
                          </w:divBdr>
                          <w:divsChild>
                            <w:div w:id="226037826">
                              <w:marLeft w:val="0"/>
                              <w:marRight w:val="0"/>
                              <w:marTop w:val="0"/>
                              <w:marBottom w:val="0"/>
                              <w:divBdr>
                                <w:top w:val="none" w:sz="0" w:space="0" w:color="auto"/>
                                <w:left w:val="none" w:sz="0" w:space="0" w:color="auto"/>
                                <w:bottom w:val="none" w:sz="0" w:space="0" w:color="auto"/>
                                <w:right w:val="none" w:sz="0" w:space="0" w:color="auto"/>
                              </w:divBdr>
                              <w:divsChild>
                                <w:div w:id="916129071">
                                  <w:marLeft w:val="0"/>
                                  <w:marRight w:val="0"/>
                                  <w:marTop w:val="0"/>
                                  <w:marBottom w:val="0"/>
                                  <w:divBdr>
                                    <w:top w:val="none" w:sz="0" w:space="0" w:color="auto"/>
                                    <w:left w:val="none" w:sz="0" w:space="0" w:color="auto"/>
                                    <w:bottom w:val="none" w:sz="0" w:space="0" w:color="auto"/>
                                    <w:right w:val="none" w:sz="0" w:space="0" w:color="auto"/>
                                  </w:divBdr>
                                  <w:divsChild>
                                    <w:div w:id="961617683">
                                      <w:marLeft w:val="0"/>
                                      <w:marRight w:val="0"/>
                                      <w:marTop w:val="0"/>
                                      <w:marBottom w:val="0"/>
                                      <w:divBdr>
                                        <w:top w:val="none" w:sz="0" w:space="0" w:color="auto"/>
                                        <w:left w:val="none" w:sz="0" w:space="0" w:color="auto"/>
                                        <w:bottom w:val="none" w:sz="0" w:space="0" w:color="auto"/>
                                        <w:right w:val="none" w:sz="0" w:space="0" w:color="auto"/>
                                      </w:divBdr>
                                    </w:div>
                                  </w:divsChild>
                                </w:div>
                                <w:div w:id="163879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358387">
      <w:bodyDiv w:val="1"/>
      <w:marLeft w:val="0"/>
      <w:marRight w:val="0"/>
      <w:marTop w:val="0"/>
      <w:marBottom w:val="0"/>
      <w:divBdr>
        <w:top w:val="none" w:sz="0" w:space="0" w:color="auto"/>
        <w:left w:val="none" w:sz="0" w:space="0" w:color="auto"/>
        <w:bottom w:val="none" w:sz="0" w:space="0" w:color="auto"/>
        <w:right w:val="none" w:sz="0" w:space="0" w:color="auto"/>
      </w:divBdr>
      <w:divsChild>
        <w:div w:id="403140471">
          <w:marLeft w:val="0"/>
          <w:marRight w:val="0"/>
          <w:marTop w:val="0"/>
          <w:marBottom w:val="0"/>
          <w:divBdr>
            <w:top w:val="none" w:sz="0" w:space="0" w:color="auto"/>
            <w:left w:val="none" w:sz="0" w:space="0" w:color="auto"/>
            <w:bottom w:val="none" w:sz="0" w:space="0" w:color="auto"/>
            <w:right w:val="none" w:sz="0" w:space="0" w:color="auto"/>
          </w:divBdr>
          <w:divsChild>
            <w:div w:id="1178689807">
              <w:marLeft w:val="0"/>
              <w:marRight w:val="0"/>
              <w:marTop w:val="0"/>
              <w:marBottom w:val="0"/>
              <w:divBdr>
                <w:top w:val="none" w:sz="0" w:space="0" w:color="auto"/>
                <w:left w:val="none" w:sz="0" w:space="0" w:color="auto"/>
                <w:bottom w:val="none" w:sz="0" w:space="0" w:color="auto"/>
                <w:right w:val="none" w:sz="0" w:space="0" w:color="auto"/>
              </w:divBdr>
              <w:divsChild>
                <w:div w:id="1276983358">
                  <w:marLeft w:val="0"/>
                  <w:marRight w:val="0"/>
                  <w:marTop w:val="0"/>
                  <w:marBottom w:val="0"/>
                  <w:divBdr>
                    <w:top w:val="none" w:sz="0" w:space="0" w:color="auto"/>
                    <w:left w:val="none" w:sz="0" w:space="0" w:color="auto"/>
                    <w:bottom w:val="none" w:sz="0" w:space="0" w:color="auto"/>
                    <w:right w:val="none" w:sz="0" w:space="0" w:color="auto"/>
                  </w:divBdr>
                  <w:divsChild>
                    <w:div w:id="1976451569">
                      <w:marLeft w:val="0"/>
                      <w:marRight w:val="0"/>
                      <w:marTop w:val="0"/>
                      <w:marBottom w:val="0"/>
                      <w:divBdr>
                        <w:top w:val="none" w:sz="0" w:space="0" w:color="auto"/>
                        <w:left w:val="none" w:sz="0" w:space="0" w:color="auto"/>
                        <w:bottom w:val="none" w:sz="0" w:space="0" w:color="auto"/>
                        <w:right w:val="none" w:sz="0" w:space="0" w:color="auto"/>
                      </w:divBdr>
                      <w:divsChild>
                        <w:div w:id="945238246">
                          <w:marLeft w:val="0"/>
                          <w:marRight w:val="0"/>
                          <w:marTop w:val="0"/>
                          <w:marBottom w:val="0"/>
                          <w:divBdr>
                            <w:top w:val="none" w:sz="0" w:space="0" w:color="auto"/>
                            <w:left w:val="none" w:sz="0" w:space="0" w:color="auto"/>
                            <w:bottom w:val="none" w:sz="0" w:space="0" w:color="auto"/>
                            <w:right w:val="none" w:sz="0" w:space="0" w:color="auto"/>
                          </w:divBdr>
                          <w:divsChild>
                            <w:div w:id="919218483">
                              <w:marLeft w:val="0"/>
                              <w:marRight w:val="0"/>
                              <w:marTop w:val="0"/>
                              <w:marBottom w:val="0"/>
                              <w:divBdr>
                                <w:top w:val="none" w:sz="0" w:space="0" w:color="auto"/>
                                <w:left w:val="none" w:sz="0" w:space="0" w:color="auto"/>
                                <w:bottom w:val="none" w:sz="0" w:space="0" w:color="auto"/>
                                <w:right w:val="none" w:sz="0" w:space="0" w:color="auto"/>
                              </w:divBdr>
                            </w:div>
                            <w:div w:id="1385106988">
                              <w:marLeft w:val="0"/>
                              <w:marRight w:val="0"/>
                              <w:marTop w:val="0"/>
                              <w:marBottom w:val="0"/>
                              <w:divBdr>
                                <w:top w:val="none" w:sz="0" w:space="0" w:color="auto"/>
                                <w:left w:val="none" w:sz="0" w:space="0" w:color="auto"/>
                                <w:bottom w:val="none" w:sz="0" w:space="0" w:color="auto"/>
                                <w:right w:val="none" w:sz="0" w:space="0" w:color="auto"/>
                              </w:divBdr>
                              <w:divsChild>
                                <w:div w:id="7445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664223">
      <w:bodyDiv w:val="1"/>
      <w:marLeft w:val="0"/>
      <w:marRight w:val="0"/>
      <w:marTop w:val="0"/>
      <w:marBottom w:val="0"/>
      <w:divBdr>
        <w:top w:val="none" w:sz="0" w:space="0" w:color="auto"/>
        <w:left w:val="none" w:sz="0" w:space="0" w:color="auto"/>
        <w:bottom w:val="none" w:sz="0" w:space="0" w:color="auto"/>
        <w:right w:val="none" w:sz="0" w:space="0" w:color="auto"/>
      </w:divBdr>
      <w:divsChild>
        <w:div w:id="87235888">
          <w:marLeft w:val="0"/>
          <w:marRight w:val="0"/>
          <w:marTop w:val="0"/>
          <w:marBottom w:val="0"/>
          <w:divBdr>
            <w:top w:val="none" w:sz="0" w:space="0" w:color="auto"/>
            <w:left w:val="none" w:sz="0" w:space="0" w:color="auto"/>
            <w:bottom w:val="none" w:sz="0" w:space="0" w:color="auto"/>
            <w:right w:val="none" w:sz="0" w:space="0" w:color="auto"/>
          </w:divBdr>
          <w:divsChild>
            <w:div w:id="925576175">
              <w:marLeft w:val="0"/>
              <w:marRight w:val="0"/>
              <w:marTop w:val="0"/>
              <w:marBottom w:val="0"/>
              <w:divBdr>
                <w:top w:val="none" w:sz="0" w:space="0" w:color="auto"/>
                <w:left w:val="none" w:sz="0" w:space="0" w:color="auto"/>
                <w:bottom w:val="none" w:sz="0" w:space="0" w:color="auto"/>
                <w:right w:val="none" w:sz="0" w:space="0" w:color="auto"/>
              </w:divBdr>
              <w:divsChild>
                <w:div w:id="1478841731">
                  <w:marLeft w:val="0"/>
                  <w:marRight w:val="0"/>
                  <w:marTop w:val="0"/>
                  <w:marBottom w:val="0"/>
                  <w:divBdr>
                    <w:top w:val="none" w:sz="0" w:space="0" w:color="auto"/>
                    <w:left w:val="none" w:sz="0" w:space="0" w:color="auto"/>
                    <w:bottom w:val="none" w:sz="0" w:space="0" w:color="auto"/>
                    <w:right w:val="none" w:sz="0" w:space="0" w:color="auto"/>
                  </w:divBdr>
                  <w:divsChild>
                    <w:div w:id="1208637985">
                      <w:marLeft w:val="0"/>
                      <w:marRight w:val="0"/>
                      <w:marTop w:val="0"/>
                      <w:marBottom w:val="0"/>
                      <w:divBdr>
                        <w:top w:val="none" w:sz="0" w:space="0" w:color="auto"/>
                        <w:left w:val="none" w:sz="0" w:space="0" w:color="auto"/>
                        <w:bottom w:val="none" w:sz="0" w:space="0" w:color="auto"/>
                        <w:right w:val="none" w:sz="0" w:space="0" w:color="auto"/>
                      </w:divBdr>
                      <w:divsChild>
                        <w:div w:id="1368606113">
                          <w:marLeft w:val="0"/>
                          <w:marRight w:val="0"/>
                          <w:marTop w:val="0"/>
                          <w:marBottom w:val="0"/>
                          <w:divBdr>
                            <w:top w:val="none" w:sz="0" w:space="0" w:color="auto"/>
                            <w:left w:val="none" w:sz="0" w:space="0" w:color="auto"/>
                            <w:bottom w:val="none" w:sz="0" w:space="0" w:color="auto"/>
                            <w:right w:val="none" w:sz="0" w:space="0" w:color="auto"/>
                          </w:divBdr>
                          <w:divsChild>
                            <w:div w:id="456026662">
                              <w:marLeft w:val="0"/>
                              <w:marRight w:val="0"/>
                              <w:marTop w:val="0"/>
                              <w:marBottom w:val="0"/>
                              <w:divBdr>
                                <w:top w:val="none" w:sz="0" w:space="0" w:color="auto"/>
                                <w:left w:val="none" w:sz="0" w:space="0" w:color="auto"/>
                                <w:bottom w:val="none" w:sz="0" w:space="0" w:color="auto"/>
                                <w:right w:val="none" w:sz="0" w:space="0" w:color="auto"/>
                              </w:divBdr>
                              <w:divsChild>
                                <w:div w:id="1270549665">
                                  <w:marLeft w:val="0"/>
                                  <w:marRight w:val="0"/>
                                  <w:marTop w:val="0"/>
                                  <w:marBottom w:val="0"/>
                                  <w:divBdr>
                                    <w:top w:val="none" w:sz="0" w:space="0" w:color="auto"/>
                                    <w:left w:val="none" w:sz="0" w:space="0" w:color="auto"/>
                                    <w:bottom w:val="none" w:sz="0" w:space="0" w:color="auto"/>
                                    <w:right w:val="none" w:sz="0" w:space="0" w:color="auto"/>
                                  </w:divBdr>
                                  <w:divsChild>
                                    <w:div w:id="2027710850">
                                      <w:marLeft w:val="0"/>
                                      <w:marRight w:val="0"/>
                                      <w:marTop w:val="0"/>
                                      <w:marBottom w:val="0"/>
                                      <w:divBdr>
                                        <w:top w:val="none" w:sz="0" w:space="0" w:color="auto"/>
                                        <w:left w:val="none" w:sz="0" w:space="0" w:color="auto"/>
                                        <w:bottom w:val="none" w:sz="0" w:space="0" w:color="auto"/>
                                        <w:right w:val="none" w:sz="0" w:space="0" w:color="auto"/>
                                      </w:divBdr>
                                    </w:div>
                                  </w:divsChild>
                                </w:div>
                                <w:div w:id="44099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107105">
      <w:bodyDiv w:val="1"/>
      <w:marLeft w:val="0"/>
      <w:marRight w:val="0"/>
      <w:marTop w:val="0"/>
      <w:marBottom w:val="0"/>
      <w:divBdr>
        <w:top w:val="none" w:sz="0" w:space="0" w:color="auto"/>
        <w:left w:val="none" w:sz="0" w:space="0" w:color="auto"/>
        <w:bottom w:val="none" w:sz="0" w:space="0" w:color="auto"/>
        <w:right w:val="none" w:sz="0" w:space="0" w:color="auto"/>
      </w:divBdr>
      <w:divsChild>
        <w:div w:id="2005014071">
          <w:marLeft w:val="0"/>
          <w:marRight w:val="0"/>
          <w:marTop w:val="0"/>
          <w:marBottom w:val="0"/>
          <w:divBdr>
            <w:top w:val="none" w:sz="0" w:space="0" w:color="auto"/>
            <w:left w:val="none" w:sz="0" w:space="0" w:color="auto"/>
            <w:bottom w:val="none" w:sz="0" w:space="0" w:color="auto"/>
            <w:right w:val="none" w:sz="0" w:space="0" w:color="auto"/>
          </w:divBdr>
          <w:divsChild>
            <w:div w:id="725223774">
              <w:marLeft w:val="0"/>
              <w:marRight w:val="0"/>
              <w:marTop w:val="0"/>
              <w:marBottom w:val="0"/>
              <w:divBdr>
                <w:top w:val="none" w:sz="0" w:space="0" w:color="auto"/>
                <w:left w:val="none" w:sz="0" w:space="0" w:color="auto"/>
                <w:bottom w:val="none" w:sz="0" w:space="0" w:color="auto"/>
                <w:right w:val="none" w:sz="0" w:space="0" w:color="auto"/>
              </w:divBdr>
              <w:divsChild>
                <w:div w:id="308483852">
                  <w:marLeft w:val="0"/>
                  <w:marRight w:val="0"/>
                  <w:marTop w:val="0"/>
                  <w:marBottom w:val="0"/>
                  <w:divBdr>
                    <w:top w:val="none" w:sz="0" w:space="0" w:color="auto"/>
                    <w:left w:val="none" w:sz="0" w:space="0" w:color="auto"/>
                    <w:bottom w:val="none" w:sz="0" w:space="0" w:color="auto"/>
                    <w:right w:val="none" w:sz="0" w:space="0" w:color="auto"/>
                  </w:divBdr>
                  <w:divsChild>
                    <w:div w:id="1719470161">
                      <w:marLeft w:val="0"/>
                      <w:marRight w:val="0"/>
                      <w:marTop w:val="0"/>
                      <w:marBottom w:val="0"/>
                      <w:divBdr>
                        <w:top w:val="none" w:sz="0" w:space="0" w:color="auto"/>
                        <w:left w:val="none" w:sz="0" w:space="0" w:color="auto"/>
                        <w:bottom w:val="none" w:sz="0" w:space="0" w:color="auto"/>
                        <w:right w:val="none" w:sz="0" w:space="0" w:color="auto"/>
                      </w:divBdr>
                      <w:divsChild>
                        <w:div w:id="1751149221">
                          <w:marLeft w:val="0"/>
                          <w:marRight w:val="0"/>
                          <w:marTop w:val="0"/>
                          <w:marBottom w:val="0"/>
                          <w:divBdr>
                            <w:top w:val="none" w:sz="0" w:space="0" w:color="auto"/>
                            <w:left w:val="none" w:sz="0" w:space="0" w:color="auto"/>
                            <w:bottom w:val="none" w:sz="0" w:space="0" w:color="auto"/>
                            <w:right w:val="none" w:sz="0" w:space="0" w:color="auto"/>
                          </w:divBdr>
                          <w:divsChild>
                            <w:div w:id="775178751">
                              <w:marLeft w:val="0"/>
                              <w:marRight w:val="0"/>
                              <w:marTop w:val="0"/>
                              <w:marBottom w:val="0"/>
                              <w:divBdr>
                                <w:top w:val="none" w:sz="0" w:space="0" w:color="auto"/>
                                <w:left w:val="none" w:sz="0" w:space="0" w:color="auto"/>
                                <w:bottom w:val="none" w:sz="0" w:space="0" w:color="auto"/>
                                <w:right w:val="none" w:sz="0" w:space="0" w:color="auto"/>
                              </w:divBdr>
                              <w:divsChild>
                                <w:div w:id="1705866602">
                                  <w:marLeft w:val="0"/>
                                  <w:marRight w:val="0"/>
                                  <w:marTop w:val="0"/>
                                  <w:marBottom w:val="0"/>
                                  <w:divBdr>
                                    <w:top w:val="none" w:sz="0" w:space="0" w:color="auto"/>
                                    <w:left w:val="none" w:sz="0" w:space="0" w:color="auto"/>
                                    <w:bottom w:val="none" w:sz="0" w:space="0" w:color="auto"/>
                                    <w:right w:val="none" w:sz="0" w:space="0" w:color="auto"/>
                                  </w:divBdr>
                                  <w:divsChild>
                                    <w:div w:id="1287397127">
                                      <w:marLeft w:val="0"/>
                                      <w:marRight w:val="0"/>
                                      <w:marTop w:val="0"/>
                                      <w:marBottom w:val="0"/>
                                      <w:divBdr>
                                        <w:top w:val="none" w:sz="0" w:space="0" w:color="auto"/>
                                        <w:left w:val="none" w:sz="0" w:space="0" w:color="auto"/>
                                        <w:bottom w:val="none" w:sz="0" w:space="0" w:color="auto"/>
                                        <w:right w:val="none" w:sz="0" w:space="0" w:color="auto"/>
                                      </w:divBdr>
                                    </w:div>
                                  </w:divsChild>
                                </w:div>
                                <w:div w:id="135522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135497">
      <w:bodyDiv w:val="1"/>
      <w:marLeft w:val="0"/>
      <w:marRight w:val="0"/>
      <w:marTop w:val="0"/>
      <w:marBottom w:val="0"/>
      <w:divBdr>
        <w:top w:val="none" w:sz="0" w:space="0" w:color="auto"/>
        <w:left w:val="none" w:sz="0" w:space="0" w:color="auto"/>
        <w:bottom w:val="none" w:sz="0" w:space="0" w:color="auto"/>
        <w:right w:val="none" w:sz="0" w:space="0" w:color="auto"/>
      </w:divBdr>
      <w:divsChild>
        <w:div w:id="1169564483">
          <w:marLeft w:val="0"/>
          <w:marRight w:val="0"/>
          <w:marTop w:val="0"/>
          <w:marBottom w:val="0"/>
          <w:divBdr>
            <w:top w:val="none" w:sz="0" w:space="0" w:color="auto"/>
            <w:left w:val="none" w:sz="0" w:space="0" w:color="auto"/>
            <w:bottom w:val="none" w:sz="0" w:space="0" w:color="auto"/>
            <w:right w:val="none" w:sz="0" w:space="0" w:color="auto"/>
          </w:divBdr>
          <w:divsChild>
            <w:div w:id="1781336934">
              <w:marLeft w:val="0"/>
              <w:marRight w:val="0"/>
              <w:marTop w:val="0"/>
              <w:marBottom w:val="0"/>
              <w:divBdr>
                <w:top w:val="none" w:sz="0" w:space="0" w:color="auto"/>
                <w:left w:val="none" w:sz="0" w:space="0" w:color="auto"/>
                <w:bottom w:val="none" w:sz="0" w:space="0" w:color="auto"/>
                <w:right w:val="none" w:sz="0" w:space="0" w:color="auto"/>
              </w:divBdr>
              <w:divsChild>
                <w:div w:id="1690719424">
                  <w:marLeft w:val="0"/>
                  <w:marRight w:val="0"/>
                  <w:marTop w:val="0"/>
                  <w:marBottom w:val="0"/>
                  <w:divBdr>
                    <w:top w:val="none" w:sz="0" w:space="0" w:color="auto"/>
                    <w:left w:val="none" w:sz="0" w:space="0" w:color="auto"/>
                    <w:bottom w:val="none" w:sz="0" w:space="0" w:color="auto"/>
                    <w:right w:val="none" w:sz="0" w:space="0" w:color="auto"/>
                  </w:divBdr>
                  <w:divsChild>
                    <w:div w:id="1886061457">
                      <w:marLeft w:val="0"/>
                      <w:marRight w:val="0"/>
                      <w:marTop w:val="0"/>
                      <w:marBottom w:val="0"/>
                      <w:divBdr>
                        <w:top w:val="none" w:sz="0" w:space="0" w:color="auto"/>
                        <w:left w:val="none" w:sz="0" w:space="0" w:color="auto"/>
                        <w:bottom w:val="none" w:sz="0" w:space="0" w:color="auto"/>
                        <w:right w:val="none" w:sz="0" w:space="0" w:color="auto"/>
                      </w:divBdr>
                      <w:divsChild>
                        <w:div w:id="1151096998">
                          <w:marLeft w:val="0"/>
                          <w:marRight w:val="0"/>
                          <w:marTop w:val="0"/>
                          <w:marBottom w:val="0"/>
                          <w:divBdr>
                            <w:top w:val="none" w:sz="0" w:space="0" w:color="auto"/>
                            <w:left w:val="none" w:sz="0" w:space="0" w:color="auto"/>
                            <w:bottom w:val="none" w:sz="0" w:space="0" w:color="auto"/>
                            <w:right w:val="none" w:sz="0" w:space="0" w:color="auto"/>
                          </w:divBdr>
                          <w:divsChild>
                            <w:div w:id="894052222">
                              <w:marLeft w:val="0"/>
                              <w:marRight w:val="0"/>
                              <w:marTop w:val="0"/>
                              <w:marBottom w:val="0"/>
                              <w:divBdr>
                                <w:top w:val="none" w:sz="0" w:space="0" w:color="auto"/>
                                <w:left w:val="none" w:sz="0" w:space="0" w:color="auto"/>
                                <w:bottom w:val="none" w:sz="0" w:space="0" w:color="auto"/>
                                <w:right w:val="none" w:sz="0" w:space="0" w:color="auto"/>
                              </w:divBdr>
                            </w:div>
                            <w:div w:id="798838988">
                              <w:marLeft w:val="0"/>
                              <w:marRight w:val="0"/>
                              <w:marTop w:val="0"/>
                              <w:marBottom w:val="0"/>
                              <w:divBdr>
                                <w:top w:val="none" w:sz="0" w:space="0" w:color="auto"/>
                                <w:left w:val="none" w:sz="0" w:space="0" w:color="auto"/>
                                <w:bottom w:val="none" w:sz="0" w:space="0" w:color="auto"/>
                                <w:right w:val="none" w:sz="0" w:space="0" w:color="auto"/>
                              </w:divBdr>
                              <w:divsChild>
                                <w:div w:id="17365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633317">
      <w:bodyDiv w:val="1"/>
      <w:marLeft w:val="0"/>
      <w:marRight w:val="0"/>
      <w:marTop w:val="0"/>
      <w:marBottom w:val="0"/>
      <w:divBdr>
        <w:top w:val="none" w:sz="0" w:space="0" w:color="auto"/>
        <w:left w:val="none" w:sz="0" w:space="0" w:color="auto"/>
        <w:bottom w:val="none" w:sz="0" w:space="0" w:color="auto"/>
        <w:right w:val="none" w:sz="0" w:space="0" w:color="auto"/>
      </w:divBdr>
      <w:divsChild>
        <w:div w:id="1429429994">
          <w:marLeft w:val="0"/>
          <w:marRight w:val="0"/>
          <w:marTop w:val="0"/>
          <w:marBottom w:val="0"/>
          <w:divBdr>
            <w:top w:val="none" w:sz="0" w:space="0" w:color="auto"/>
            <w:left w:val="none" w:sz="0" w:space="0" w:color="auto"/>
            <w:bottom w:val="none" w:sz="0" w:space="0" w:color="auto"/>
            <w:right w:val="none" w:sz="0" w:space="0" w:color="auto"/>
          </w:divBdr>
          <w:divsChild>
            <w:div w:id="1962566748">
              <w:marLeft w:val="0"/>
              <w:marRight w:val="0"/>
              <w:marTop w:val="0"/>
              <w:marBottom w:val="0"/>
              <w:divBdr>
                <w:top w:val="none" w:sz="0" w:space="0" w:color="auto"/>
                <w:left w:val="none" w:sz="0" w:space="0" w:color="auto"/>
                <w:bottom w:val="none" w:sz="0" w:space="0" w:color="auto"/>
                <w:right w:val="none" w:sz="0" w:space="0" w:color="auto"/>
              </w:divBdr>
              <w:divsChild>
                <w:div w:id="1853103242">
                  <w:marLeft w:val="0"/>
                  <w:marRight w:val="0"/>
                  <w:marTop w:val="0"/>
                  <w:marBottom w:val="0"/>
                  <w:divBdr>
                    <w:top w:val="none" w:sz="0" w:space="0" w:color="auto"/>
                    <w:left w:val="none" w:sz="0" w:space="0" w:color="auto"/>
                    <w:bottom w:val="none" w:sz="0" w:space="0" w:color="auto"/>
                    <w:right w:val="none" w:sz="0" w:space="0" w:color="auto"/>
                  </w:divBdr>
                  <w:divsChild>
                    <w:div w:id="1513299306">
                      <w:marLeft w:val="0"/>
                      <w:marRight w:val="0"/>
                      <w:marTop w:val="0"/>
                      <w:marBottom w:val="0"/>
                      <w:divBdr>
                        <w:top w:val="none" w:sz="0" w:space="0" w:color="auto"/>
                        <w:left w:val="none" w:sz="0" w:space="0" w:color="auto"/>
                        <w:bottom w:val="none" w:sz="0" w:space="0" w:color="auto"/>
                        <w:right w:val="none" w:sz="0" w:space="0" w:color="auto"/>
                      </w:divBdr>
                      <w:divsChild>
                        <w:div w:id="912082070">
                          <w:marLeft w:val="0"/>
                          <w:marRight w:val="0"/>
                          <w:marTop w:val="0"/>
                          <w:marBottom w:val="0"/>
                          <w:divBdr>
                            <w:top w:val="none" w:sz="0" w:space="0" w:color="auto"/>
                            <w:left w:val="none" w:sz="0" w:space="0" w:color="auto"/>
                            <w:bottom w:val="none" w:sz="0" w:space="0" w:color="auto"/>
                            <w:right w:val="none" w:sz="0" w:space="0" w:color="auto"/>
                          </w:divBdr>
                          <w:divsChild>
                            <w:div w:id="27487134">
                              <w:marLeft w:val="0"/>
                              <w:marRight w:val="0"/>
                              <w:marTop w:val="0"/>
                              <w:marBottom w:val="0"/>
                              <w:divBdr>
                                <w:top w:val="none" w:sz="0" w:space="0" w:color="auto"/>
                                <w:left w:val="none" w:sz="0" w:space="0" w:color="auto"/>
                                <w:bottom w:val="none" w:sz="0" w:space="0" w:color="auto"/>
                                <w:right w:val="none" w:sz="0" w:space="0" w:color="auto"/>
                              </w:divBdr>
                              <w:divsChild>
                                <w:div w:id="1374228472">
                                  <w:marLeft w:val="0"/>
                                  <w:marRight w:val="0"/>
                                  <w:marTop w:val="0"/>
                                  <w:marBottom w:val="0"/>
                                  <w:divBdr>
                                    <w:top w:val="none" w:sz="0" w:space="0" w:color="auto"/>
                                    <w:left w:val="none" w:sz="0" w:space="0" w:color="auto"/>
                                    <w:bottom w:val="none" w:sz="0" w:space="0" w:color="auto"/>
                                    <w:right w:val="none" w:sz="0" w:space="0" w:color="auto"/>
                                  </w:divBdr>
                                </w:div>
                                <w:div w:id="169037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652060">
      <w:bodyDiv w:val="1"/>
      <w:marLeft w:val="0"/>
      <w:marRight w:val="0"/>
      <w:marTop w:val="0"/>
      <w:marBottom w:val="0"/>
      <w:divBdr>
        <w:top w:val="none" w:sz="0" w:space="0" w:color="auto"/>
        <w:left w:val="none" w:sz="0" w:space="0" w:color="auto"/>
        <w:bottom w:val="none" w:sz="0" w:space="0" w:color="auto"/>
        <w:right w:val="none" w:sz="0" w:space="0" w:color="auto"/>
      </w:divBdr>
      <w:divsChild>
        <w:div w:id="1107963032">
          <w:marLeft w:val="0"/>
          <w:marRight w:val="0"/>
          <w:marTop w:val="0"/>
          <w:marBottom w:val="0"/>
          <w:divBdr>
            <w:top w:val="none" w:sz="0" w:space="0" w:color="auto"/>
            <w:left w:val="none" w:sz="0" w:space="0" w:color="auto"/>
            <w:bottom w:val="none" w:sz="0" w:space="0" w:color="auto"/>
            <w:right w:val="none" w:sz="0" w:space="0" w:color="auto"/>
          </w:divBdr>
          <w:divsChild>
            <w:div w:id="1800759729">
              <w:marLeft w:val="0"/>
              <w:marRight w:val="0"/>
              <w:marTop w:val="0"/>
              <w:marBottom w:val="0"/>
              <w:divBdr>
                <w:top w:val="none" w:sz="0" w:space="0" w:color="auto"/>
                <w:left w:val="none" w:sz="0" w:space="0" w:color="auto"/>
                <w:bottom w:val="none" w:sz="0" w:space="0" w:color="auto"/>
                <w:right w:val="none" w:sz="0" w:space="0" w:color="auto"/>
              </w:divBdr>
              <w:divsChild>
                <w:div w:id="2021933974">
                  <w:marLeft w:val="0"/>
                  <w:marRight w:val="0"/>
                  <w:marTop w:val="0"/>
                  <w:marBottom w:val="0"/>
                  <w:divBdr>
                    <w:top w:val="none" w:sz="0" w:space="0" w:color="auto"/>
                    <w:left w:val="none" w:sz="0" w:space="0" w:color="auto"/>
                    <w:bottom w:val="none" w:sz="0" w:space="0" w:color="auto"/>
                    <w:right w:val="none" w:sz="0" w:space="0" w:color="auto"/>
                  </w:divBdr>
                  <w:divsChild>
                    <w:div w:id="1836608082">
                      <w:marLeft w:val="0"/>
                      <w:marRight w:val="0"/>
                      <w:marTop w:val="0"/>
                      <w:marBottom w:val="0"/>
                      <w:divBdr>
                        <w:top w:val="none" w:sz="0" w:space="0" w:color="auto"/>
                        <w:left w:val="none" w:sz="0" w:space="0" w:color="auto"/>
                        <w:bottom w:val="none" w:sz="0" w:space="0" w:color="auto"/>
                        <w:right w:val="none" w:sz="0" w:space="0" w:color="auto"/>
                      </w:divBdr>
                      <w:divsChild>
                        <w:div w:id="130685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198326">
      <w:bodyDiv w:val="1"/>
      <w:marLeft w:val="0"/>
      <w:marRight w:val="0"/>
      <w:marTop w:val="0"/>
      <w:marBottom w:val="0"/>
      <w:divBdr>
        <w:top w:val="none" w:sz="0" w:space="0" w:color="auto"/>
        <w:left w:val="none" w:sz="0" w:space="0" w:color="auto"/>
        <w:bottom w:val="none" w:sz="0" w:space="0" w:color="auto"/>
        <w:right w:val="none" w:sz="0" w:space="0" w:color="auto"/>
      </w:divBdr>
      <w:divsChild>
        <w:div w:id="2110000858">
          <w:marLeft w:val="0"/>
          <w:marRight w:val="0"/>
          <w:marTop w:val="0"/>
          <w:marBottom w:val="0"/>
          <w:divBdr>
            <w:top w:val="none" w:sz="0" w:space="0" w:color="auto"/>
            <w:left w:val="none" w:sz="0" w:space="0" w:color="auto"/>
            <w:bottom w:val="none" w:sz="0" w:space="0" w:color="auto"/>
            <w:right w:val="none" w:sz="0" w:space="0" w:color="auto"/>
          </w:divBdr>
          <w:divsChild>
            <w:div w:id="26301749">
              <w:marLeft w:val="0"/>
              <w:marRight w:val="0"/>
              <w:marTop w:val="0"/>
              <w:marBottom w:val="0"/>
              <w:divBdr>
                <w:top w:val="none" w:sz="0" w:space="0" w:color="auto"/>
                <w:left w:val="none" w:sz="0" w:space="0" w:color="auto"/>
                <w:bottom w:val="none" w:sz="0" w:space="0" w:color="auto"/>
                <w:right w:val="none" w:sz="0" w:space="0" w:color="auto"/>
              </w:divBdr>
              <w:divsChild>
                <w:div w:id="1927885294">
                  <w:marLeft w:val="0"/>
                  <w:marRight w:val="0"/>
                  <w:marTop w:val="0"/>
                  <w:marBottom w:val="0"/>
                  <w:divBdr>
                    <w:top w:val="none" w:sz="0" w:space="0" w:color="auto"/>
                    <w:left w:val="none" w:sz="0" w:space="0" w:color="auto"/>
                    <w:bottom w:val="none" w:sz="0" w:space="0" w:color="auto"/>
                    <w:right w:val="none" w:sz="0" w:space="0" w:color="auto"/>
                  </w:divBdr>
                  <w:divsChild>
                    <w:div w:id="271743685">
                      <w:marLeft w:val="0"/>
                      <w:marRight w:val="0"/>
                      <w:marTop w:val="0"/>
                      <w:marBottom w:val="0"/>
                      <w:divBdr>
                        <w:top w:val="none" w:sz="0" w:space="0" w:color="auto"/>
                        <w:left w:val="none" w:sz="0" w:space="0" w:color="auto"/>
                        <w:bottom w:val="none" w:sz="0" w:space="0" w:color="auto"/>
                        <w:right w:val="none" w:sz="0" w:space="0" w:color="auto"/>
                      </w:divBdr>
                      <w:divsChild>
                        <w:div w:id="1722558744">
                          <w:marLeft w:val="0"/>
                          <w:marRight w:val="0"/>
                          <w:marTop w:val="0"/>
                          <w:marBottom w:val="0"/>
                          <w:divBdr>
                            <w:top w:val="none" w:sz="0" w:space="0" w:color="auto"/>
                            <w:left w:val="none" w:sz="0" w:space="0" w:color="auto"/>
                            <w:bottom w:val="none" w:sz="0" w:space="0" w:color="auto"/>
                            <w:right w:val="none" w:sz="0" w:space="0" w:color="auto"/>
                          </w:divBdr>
                          <w:divsChild>
                            <w:div w:id="1402798997">
                              <w:marLeft w:val="0"/>
                              <w:marRight w:val="0"/>
                              <w:marTop w:val="0"/>
                              <w:marBottom w:val="0"/>
                              <w:divBdr>
                                <w:top w:val="none" w:sz="0" w:space="0" w:color="auto"/>
                                <w:left w:val="none" w:sz="0" w:space="0" w:color="auto"/>
                                <w:bottom w:val="none" w:sz="0" w:space="0" w:color="auto"/>
                                <w:right w:val="none" w:sz="0" w:space="0" w:color="auto"/>
                              </w:divBdr>
                              <w:divsChild>
                                <w:div w:id="813832544">
                                  <w:marLeft w:val="0"/>
                                  <w:marRight w:val="0"/>
                                  <w:marTop w:val="0"/>
                                  <w:marBottom w:val="0"/>
                                  <w:divBdr>
                                    <w:top w:val="none" w:sz="0" w:space="0" w:color="auto"/>
                                    <w:left w:val="none" w:sz="0" w:space="0" w:color="auto"/>
                                    <w:bottom w:val="none" w:sz="0" w:space="0" w:color="auto"/>
                                    <w:right w:val="none" w:sz="0" w:space="0" w:color="auto"/>
                                  </w:divBdr>
                                  <w:divsChild>
                                    <w:div w:id="98717953">
                                      <w:marLeft w:val="0"/>
                                      <w:marRight w:val="0"/>
                                      <w:marTop w:val="0"/>
                                      <w:marBottom w:val="0"/>
                                      <w:divBdr>
                                        <w:top w:val="none" w:sz="0" w:space="0" w:color="auto"/>
                                        <w:left w:val="none" w:sz="0" w:space="0" w:color="auto"/>
                                        <w:bottom w:val="none" w:sz="0" w:space="0" w:color="auto"/>
                                        <w:right w:val="none" w:sz="0" w:space="0" w:color="auto"/>
                                      </w:divBdr>
                                    </w:div>
                                  </w:divsChild>
                                </w:div>
                                <w:div w:id="21130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568242">
      <w:bodyDiv w:val="1"/>
      <w:marLeft w:val="0"/>
      <w:marRight w:val="0"/>
      <w:marTop w:val="0"/>
      <w:marBottom w:val="0"/>
      <w:divBdr>
        <w:top w:val="none" w:sz="0" w:space="0" w:color="auto"/>
        <w:left w:val="none" w:sz="0" w:space="0" w:color="auto"/>
        <w:bottom w:val="none" w:sz="0" w:space="0" w:color="auto"/>
        <w:right w:val="none" w:sz="0" w:space="0" w:color="auto"/>
      </w:divBdr>
      <w:divsChild>
        <w:div w:id="2044473230">
          <w:marLeft w:val="0"/>
          <w:marRight w:val="0"/>
          <w:marTop w:val="0"/>
          <w:marBottom w:val="0"/>
          <w:divBdr>
            <w:top w:val="none" w:sz="0" w:space="0" w:color="auto"/>
            <w:left w:val="none" w:sz="0" w:space="0" w:color="auto"/>
            <w:bottom w:val="none" w:sz="0" w:space="0" w:color="auto"/>
            <w:right w:val="none" w:sz="0" w:space="0" w:color="auto"/>
          </w:divBdr>
          <w:divsChild>
            <w:div w:id="491524254">
              <w:marLeft w:val="0"/>
              <w:marRight w:val="0"/>
              <w:marTop w:val="0"/>
              <w:marBottom w:val="0"/>
              <w:divBdr>
                <w:top w:val="none" w:sz="0" w:space="0" w:color="auto"/>
                <w:left w:val="none" w:sz="0" w:space="0" w:color="auto"/>
                <w:bottom w:val="none" w:sz="0" w:space="0" w:color="auto"/>
                <w:right w:val="none" w:sz="0" w:space="0" w:color="auto"/>
              </w:divBdr>
              <w:divsChild>
                <w:div w:id="897013610">
                  <w:marLeft w:val="0"/>
                  <w:marRight w:val="0"/>
                  <w:marTop w:val="0"/>
                  <w:marBottom w:val="0"/>
                  <w:divBdr>
                    <w:top w:val="none" w:sz="0" w:space="0" w:color="auto"/>
                    <w:left w:val="none" w:sz="0" w:space="0" w:color="auto"/>
                    <w:bottom w:val="none" w:sz="0" w:space="0" w:color="auto"/>
                    <w:right w:val="none" w:sz="0" w:space="0" w:color="auto"/>
                  </w:divBdr>
                  <w:divsChild>
                    <w:div w:id="745952690">
                      <w:marLeft w:val="0"/>
                      <w:marRight w:val="0"/>
                      <w:marTop w:val="0"/>
                      <w:marBottom w:val="0"/>
                      <w:divBdr>
                        <w:top w:val="none" w:sz="0" w:space="0" w:color="auto"/>
                        <w:left w:val="none" w:sz="0" w:space="0" w:color="auto"/>
                        <w:bottom w:val="none" w:sz="0" w:space="0" w:color="auto"/>
                        <w:right w:val="none" w:sz="0" w:space="0" w:color="auto"/>
                      </w:divBdr>
                      <w:divsChild>
                        <w:div w:id="1337611621">
                          <w:marLeft w:val="0"/>
                          <w:marRight w:val="0"/>
                          <w:marTop w:val="0"/>
                          <w:marBottom w:val="0"/>
                          <w:divBdr>
                            <w:top w:val="none" w:sz="0" w:space="0" w:color="auto"/>
                            <w:left w:val="none" w:sz="0" w:space="0" w:color="auto"/>
                            <w:bottom w:val="none" w:sz="0" w:space="0" w:color="auto"/>
                            <w:right w:val="none" w:sz="0" w:space="0" w:color="auto"/>
                          </w:divBdr>
                          <w:divsChild>
                            <w:div w:id="1692105195">
                              <w:marLeft w:val="0"/>
                              <w:marRight w:val="0"/>
                              <w:marTop w:val="0"/>
                              <w:marBottom w:val="0"/>
                              <w:divBdr>
                                <w:top w:val="none" w:sz="0" w:space="0" w:color="auto"/>
                                <w:left w:val="none" w:sz="0" w:space="0" w:color="auto"/>
                                <w:bottom w:val="none" w:sz="0" w:space="0" w:color="auto"/>
                                <w:right w:val="none" w:sz="0" w:space="0" w:color="auto"/>
                              </w:divBdr>
                              <w:divsChild>
                                <w:div w:id="1299454069">
                                  <w:marLeft w:val="0"/>
                                  <w:marRight w:val="0"/>
                                  <w:marTop w:val="0"/>
                                  <w:marBottom w:val="0"/>
                                  <w:divBdr>
                                    <w:top w:val="none" w:sz="0" w:space="0" w:color="auto"/>
                                    <w:left w:val="none" w:sz="0" w:space="0" w:color="auto"/>
                                    <w:bottom w:val="none" w:sz="0" w:space="0" w:color="auto"/>
                                    <w:right w:val="none" w:sz="0" w:space="0" w:color="auto"/>
                                  </w:divBdr>
                                  <w:divsChild>
                                    <w:div w:id="1048262552">
                                      <w:marLeft w:val="0"/>
                                      <w:marRight w:val="0"/>
                                      <w:marTop w:val="0"/>
                                      <w:marBottom w:val="0"/>
                                      <w:divBdr>
                                        <w:top w:val="none" w:sz="0" w:space="0" w:color="auto"/>
                                        <w:left w:val="none" w:sz="0" w:space="0" w:color="auto"/>
                                        <w:bottom w:val="none" w:sz="0" w:space="0" w:color="auto"/>
                                        <w:right w:val="none" w:sz="0" w:space="0" w:color="auto"/>
                                      </w:divBdr>
                                    </w:div>
                                  </w:divsChild>
                                </w:div>
                                <w:div w:id="113463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199705">
      <w:bodyDiv w:val="1"/>
      <w:marLeft w:val="0"/>
      <w:marRight w:val="0"/>
      <w:marTop w:val="0"/>
      <w:marBottom w:val="0"/>
      <w:divBdr>
        <w:top w:val="none" w:sz="0" w:space="0" w:color="auto"/>
        <w:left w:val="none" w:sz="0" w:space="0" w:color="auto"/>
        <w:bottom w:val="none" w:sz="0" w:space="0" w:color="auto"/>
        <w:right w:val="none" w:sz="0" w:space="0" w:color="auto"/>
      </w:divBdr>
      <w:divsChild>
        <w:div w:id="987125652">
          <w:marLeft w:val="0"/>
          <w:marRight w:val="0"/>
          <w:marTop w:val="0"/>
          <w:marBottom w:val="0"/>
          <w:divBdr>
            <w:top w:val="none" w:sz="0" w:space="0" w:color="auto"/>
            <w:left w:val="none" w:sz="0" w:space="0" w:color="auto"/>
            <w:bottom w:val="none" w:sz="0" w:space="0" w:color="auto"/>
            <w:right w:val="none" w:sz="0" w:space="0" w:color="auto"/>
          </w:divBdr>
          <w:divsChild>
            <w:div w:id="264464426">
              <w:marLeft w:val="0"/>
              <w:marRight w:val="0"/>
              <w:marTop w:val="0"/>
              <w:marBottom w:val="0"/>
              <w:divBdr>
                <w:top w:val="none" w:sz="0" w:space="0" w:color="auto"/>
                <w:left w:val="none" w:sz="0" w:space="0" w:color="auto"/>
                <w:bottom w:val="none" w:sz="0" w:space="0" w:color="auto"/>
                <w:right w:val="none" w:sz="0" w:space="0" w:color="auto"/>
              </w:divBdr>
              <w:divsChild>
                <w:div w:id="640623986">
                  <w:marLeft w:val="0"/>
                  <w:marRight w:val="0"/>
                  <w:marTop w:val="0"/>
                  <w:marBottom w:val="0"/>
                  <w:divBdr>
                    <w:top w:val="none" w:sz="0" w:space="0" w:color="auto"/>
                    <w:left w:val="none" w:sz="0" w:space="0" w:color="auto"/>
                    <w:bottom w:val="none" w:sz="0" w:space="0" w:color="auto"/>
                    <w:right w:val="none" w:sz="0" w:space="0" w:color="auto"/>
                  </w:divBdr>
                  <w:divsChild>
                    <w:div w:id="105928424">
                      <w:marLeft w:val="0"/>
                      <w:marRight w:val="0"/>
                      <w:marTop w:val="0"/>
                      <w:marBottom w:val="0"/>
                      <w:divBdr>
                        <w:top w:val="none" w:sz="0" w:space="0" w:color="auto"/>
                        <w:left w:val="none" w:sz="0" w:space="0" w:color="auto"/>
                        <w:bottom w:val="none" w:sz="0" w:space="0" w:color="auto"/>
                        <w:right w:val="none" w:sz="0" w:space="0" w:color="auto"/>
                      </w:divBdr>
                      <w:divsChild>
                        <w:div w:id="918441549">
                          <w:marLeft w:val="0"/>
                          <w:marRight w:val="0"/>
                          <w:marTop w:val="0"/>
                          <w:marBottom w:val="0"/>
                          <w:divBdr>
                            <w:top w:val="none" w:sz="0" w:space="0" w:color="auto"/>
                            <w:left w:val="none" w:sz="0" w:space="0" w:color="auto"/>
                            <w:bottom w:val="none" w:sz="0" w:space="0" w:color="auto"/>
                            <w:right w:val="none" w:sz="0" w:space="0" w:color="auto"/>
                          </w:divBdr>
                          <w:divsChild>
                            <w:div w:id="1128468709">
                              <w:marLeft w:val="0"/>
                              <w:marRight w:val="0"/>
                              <w:marTop w:val="0"/>
                              <w:marBottom w:val="0"/>
                              <w:divBdr>
                                <w:top w:val="none" w:sz="0" w:space="0" w:color="auto"/>
                                <w:left w:val="none" w:sz="0" w:space="0" w:color="auto"/>
                                <w:bottom w:val="none" w:sz="0" w:space="0" w:color="auto"/>
                                <w:right w:val="none" w:sz="0" w:space="0" w:color="auto"/>
                              </w:divBdr>
                              <w:divsChild>
                                <w:div w:id="1506283302">
                                  <w:marLeft w:val="0"/>
                                  <w:marRight w:val="0"/>
                                  <w:marTop w:val="0"/>
                                  <w:marBottom w:val="0"/>
                                  <w:divBdr>
                                    <w:top w:val="none" w:sz="0" w:space="0" w:color="auto"/>
                                    <w:left w:val="none" w:sz="0" w:space="0" w:color="auto"/>
                                    <w:bottom w:val="none" w:sz="0" w:space="0" w:color="auto"/>
                                    <w:right w:val="none" w:sz="0" w:space="0" w:color="auto"/>
                                  </w:divBdr>
                                  <w:divsChild>
                                    <w:div w:id="1843004649">
                                      <w:marLeft w:val="0"/>
                                      <w:marRight w:val="0"/>
                                      <w:marTop w:val="0"/>
                                      <w:marBottom w:val="0"/>
                                      <w:divBdr>
                                        <w:top w:val="none" w:sz="0" w:space="0" w:color="auto"/>
                                        <w:left w:val="none" w:sz="0" w:space="0" w:color="auto"/>
                                        <w:bottom w:val="none" w:sz="0" w:space="0" w:color="auto"/>
                                        <w:right w:val="none" w:sz="0" w:space="0" w:color="auto"/>
                                      </w:divBdr>
                                    </w:div>
                                  </w:divsChild>
                                </w:div>
                                <w:div w:id="92013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901869">
      <w:bodyDiv w:val="1"/>
      <w:marLeft w:val="0"/>
      <w:marRight w:val="0"/>
      <w:marTop w:val="0"/>
      <w:marBottom w:val="0"/>
      <w:divBdr>
        <w:top w:val="none" w:sz="0" w:space="0" w:color="auto"/>
        <w:left w:val="none" w:sz="0" w:space="0" w:color="auto"/>
        <w:bottom w:val="none" w:sz="0" w:space="0" w:color="auto"/>
        <w:right w:val="none" w:sz="0" w:space="0" w:color="auto"/>
      </w:divBdr>
      <w:divsChild>
        <w:div w:id="758907940">
          <w:marLeft w:val="0"/>
          <w:marRight w:val="0"/>
          <w:marTop w:val="0"/>
          <w:marBottom w:val="0"/>
          <w:divBdr>
            <w:top w:val="none" w:sz="0" w:space="0" w:color="auto"/>
            <w:left w:val="none" w:sz="0" w:space="0" w:color="auto"/>
            <w:bottom w:val="none" w:sz="0" w:space="0" w:color="auto"/>
            <w:right w:val="none" w:sz="0" w:space="0" w:color="auto"/>
          </w:divBdr>
          <w:divsChild>
            <w:div w:id="626855681">
              <w:marLeft w:val="0"/>
              <w:marRight w:val="0"/>
              <w:marTop w:val="0"/>
              <w:marBottom w:val="0"/>
              <w:divBdr>
                <w:top w:val="none" w:sz="0" w:space="0" w:color="auto"/>
                <w:left w:val="none" w:sz="0" w:space="0" w:color="auto"/>
                <w:bottom w:val="none" w:sz="0" w:space="0" w:color="auto"/>
                <w:right w:val="none" w:sz="0" w:space="0" w:color="auto"/>
              </w:divBdr>
              <w:divsChild>
                <w:div w:id="279144476">
                  <w:marLeft w:val="0"/>
                  <w:marRight w:val="0"/>
                  <w:marTop w:val="0"/>
                  <w:marBottom w:val="0"/>
                  <w:divBdr>
                    <w:top w:val="none" w:sz="0" w:space="0" w:color="auto"/>
                    <w:left w:val="none" w:sz="0" w:space="0" w:color="auto"/>
                    <w:bottom w:val="none" w:sz="0" w:space="0" w:color="auto"/>
                    <w:right w:val="none" w:sz="0" w:space="0" w:color="auto"/>
                  </w:divBdr>
                  <w:divsChild>
                    <w:div w:id="1020426112">
                      <w:marLeft w:val="0"/>
                      <w:marRight w:val="0"/>
                      <w:marTop w:val="0"/>
                      <w:marBottom w:val="0"/>
                      <w:divBdr>
                        <w:top w:val="none" w:sz="0" w:space="0" w:color="auto"/>
                        <w:left w:val="none" w:sz="0" w:space="0" w:color="auto"/>
                        <w:bottom w:val="none" w:sz="0" w:space="0" w:color="auto"/>
                        <w:right w:val="none" w:sz="0" w:space="0" w:color="auto"/>
                      </w:divBdr>
                      <w:divsChild>
                        <w:div w:id="903757660">
                          <w:marLeft w:val="0"/>
                          <w:marRight w:val="0"/>
                          <w:marTop w:val="0"/>
                          <w:marBottom w:val="0"/>
                          <w:divBdr>
                            <w:top w:val="none" w:sz="0" w:space="0" w:color="auto"/>
                            <w:left w:val="none" w:sz="0" w:space="0" w:color="auto"/>
                            <w:bottom w:val="none" w:sz="0" w:space="0" w:color="auto"/>
                            <w:right w:val="none" w:sz="0" w:space="0" w:color="auto"/>
                          </w:divBdr>
                          <w:divsChild>
                            <w:div w:id="1507132839">
                              <w:marLeft w:val="0"/>
                              <w:marRight w:val="0"/>
                              <w:marTop w:val="0"/>
                              <w:marBottom w:val="0"/>
                              <w:divBdr>
                                <w:top w:val="none" w:sz="0" w:space="0" w:color="auto"/>
                                <w:left w:val="none" w:sz="0" w:space="0" w:color="auto"/>
                                <w:bottom w:val="none" w:sz="0" w:space="0" w:color="auto"/>
                                <w:right w:val="none" w:sz="0" w:space="0" w:color="auto"/>
                              </w:divBdr>
                            </w:div>
                            <w:div w:id="1596474104">
                              <w:marLeft w:val="0"/>
                              <w:marRight w:val="0"/>
                              <w:marTop w:val="0"/>
                              <w:marBottom w:val="0"/>
                              <w:divBdr>
                                <w:top w:val="none" w:sz="0" w:space="0" w:color="auto"/>
                                <w:left w:val="none" w:sz="0" w:space="0" w:color="auto"/>
                                <w:bottom w:val="none" w:sz="0" w:space="0" w:color="auto"/>
                                <w:right w:val="none" w:sz="0" w:space="0" w:color="auto"/>
                              </w:divBdr>
                              <w:divsChild>
                                <w:div w:id="176626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678125">
      <w:bodyDiv w:val="1"/>
      <w:marLeft w:val="0"/>
      <w:marRight w:val="0"/>
      <w:marTop w:val="0"/>
      <w:marBottom w:val="0"/>
      <w:divBdr>
        <w:top w:val="none" w:sz="0" w:space="0" w:color="auto"/>
        <w:left w:val="none" w:sz="0" w:space="0" w:color="auto"/>
        <w:bottom w:val="none" w:sz="0" w:space="0" w:color="auto"/>
        <w:right w:val="none" w:sz="0" w:space="0" w:color="auto"/>
      </w:divBdr>
      <w:divsChild>
        <w:div w:id="817037782">
          <w:marLeft w:val="0"/>
          <w:marRight w:val="0"/>
          <w:marTop w:val="0"/>
          <w:marBottom w:val="0"/>
          <w:divBdr>
            <w:top w:val="none" w:sz="0" w:space="0" w:color="auto"/>
            <w:left w:val="none" w:sz="0" w:space="0" w:color="auto"/>
            <w:bottom w:val="none" w:sz="0" w:space="0" w:color="auto"/>
            <w:right w:val="none" w:sz="0" w:space="0" w:color="auto"/>
          </w:divBdr>
          <w:divsChild>
            <w:div w:id="1542590353">
              <w:marLeft w:val="0"/>
              <w:marRight w:val="0"/>
              <w:marTop w:val="0"/>
              <w:marBottom w:val="0"/>
              <w:divBdr>
                <w:top w:val="none" w:sz="0" w:space="0" w:color="auto"/>
                <w:left w:val="none" w:sz="0" w:space="0" w:color="auto"/>
                <w:bottom w:val="none" w:sz="0" w:space="0" w:color="auto"/>
                <w:right w:val="none" w:sz="0" w:space="0" w:color="auto"/>
              </w:divBdr>
              <w:divsChild>
                <w:div w:id="135145504">
                  <w:marLeft w:val="0"/>
                  <w:marRight w:val="0"/>
                  <w:marTop w:val="0"/>
                  <w:marBottom w:val="0"/>
                  <w:divBdr>
                    <w:top w:val="none" w:sz="0" w:space="0" w:color="auto"/>
                    <w:left w:val="none" w:sz="0" w:space="0" w:color="auto"/>
                    <w:bottom w:val="none" w:sz="0" w:space="0" w:color="auto"/>
                    <w:right w:val="none" w:sz="0" w:space="0" w:color="auto"/>
                  </w:divBdr>
                  <w:divsChild>
                    <w:div w:id="207910960">
                      <w:marLeft w:val="0"/>
                      <w:marRight w:val="0"/>
                      <w:marTop w:val="0"/>
                      <w:marBottom w:val="0"/>
                      <w:divBdr>
                        <w:top w:val="none" w:sz="0" w:space="0" w:color="auto"/>
                        <w:left w:val="none" w:sz="0" w:space="0" w:color="auto"/>
                        <w:bottom w:val="none" w:sz="0" w:space="0" w:color="auto"/>
                        <w:right w:val="none" w:sz="0" w:space="0" w:color="auto"/>
                      </w:divBdr>
                      <w:divsChild>
                        <w:div w:id="353382797">
                          <w:marLeft w:val="0"/>
                          <w:marRight w:val="0"/>
                          <w:marTop w:val="0"/>
                          <w:marBottom w:val="0"/>
                          <w:divBdr>
                            <w:top w:val="none" w:sz="0" w:space="0" w:color="auto"/>
                            <w:left w:val="none" w:sz="0" w:space="0" w:color="auto"/>
                            <w:bottom w:val="none" w:sz="0" w:space="0" w:color="auto"/>
                            <w:right w:val="none" w:sz="0" w:space="0" w:color="auto"/>
                          </w:divBdr>
                          <w:divsChild>
                            <w:div w:id="203103211">
                              <w:marLeft w:val="0"/>
                              <w:marRight w:val="0"/>
                              <w:marTop w:val="0"/>
                              <w:marBottom w:val="0"/>
                              <w:divBdr>
                                <w:top w:val="none" w:sz="0" w:space="0" w:color="auto"/>
                                <w:left w:val="none" w:sz="0" w:space="0" w:color="auto"/>
                                <w:bottom w:val="none" w:sz="0" w:space="0" w:color="auto"/>
                                <w:right w:val="none" w:sz="0" w:space="0" w:color="auto"/>
                              </w:divBdr>
                              <w:divsChild>
                                <w:div w:id="9320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7827518">
      <w:bodyDiv w:val="1"/>
      <w:marLeft w:val="0"/>
      <w:marRight w:val="0"/>
      <w:marTop w:val="0"/>
      <w:marBottom w:val="0"/>
      <w:divBdr>
        <w:top w:val="none" w:sz="0" w:space="0" w:color="auto"/>
        <w:left w:val="none" w:sz="0" w:space="0" w:color="auto"/>
        <w:bottom w:val="none" w:sz="0" w:space="0" w:color="auto"/>
        <w:right w:val="none" w:sz="0" w:space="0" w:color="auto"/>
      </w:divBdr>
      <w:divsChild>
        <w:div w:id="111942968">
          <w:marLeft w:val="0"/>
          <w:marRight w:val="0"/>
          <w:marTop w:val="0"/>
          <w:marBottom w:val="0"/>
          <w:divBdr>
            <w:top w:val="none" w:sz="0" w:space="0" w:color="auto"/>
            <w:left w:val="none" w:sz="0" w:space="0" w:color="auto"/>
            <w:bottom w:val="none" w:sz="0" w:space="0" w:color="auto"/>
            <w:right w:val="none" w:sz="0" w:space="0" w:color="auto"/>
          </w:divBdr>
          <w:divsChild>
            <w:div w:id="541095858">
              <w:marLeft w:val="0"/>
              <w:marRight w:val="0"/>
              <w:marTop w:val="0"/>
              <w:marBottom w:val="0"/>
              <w:divBdr>
                <w:top w:val="none" w:sz="0" w:space="0" w:color="auto"/>
                <w:left w:val="none" w:sz="0" w:space="0" w:color="auto"/>
                <w:bottom w:val="none" w:sz="0" w:space="0" w:color="auto"/>
                <w:right w:val="none" w:sz="0" w:space="0" w:color="auto"/>
              </w:divBdr>
              <w:divsChild>
                <w:div w:id="97145809">
                  <w:marLeft w:val="0"/>
                  <w:marRight w:val="0"/>
                  <w:marTop w:val="0"/>
                  <w:marBottom w:val="0"/>
                  <w:divBdr>
                    <w:top w:val="none" w:sz="0" w:space="0" w:color="auto"/>
                    <w:left w:val="none" w:sz="0" w:space="0" w:color="auto"/>
                    <w:bottom w:val="none" w:sz="0" w:space="0" w:color="auto"/>
                    <w:right w:val="none" w:sz="0" w:space="0" w:color="auto"/>
                  </w:divBdr>
                  <w:divsChild>
                    <w:div w:id="805582492">
                      <w:marLeft w:val="0"/>
                      <w:marRight w:val="0"/>
                      <w:marTop w:val="0"/>
                      <w:marBottom w:val="0"/>
                      <w:divBdr>
                        <w:top w:val="none" w:sz="0" w:space="0" w:color="auto"/>
                        <w:left w:val="none" w:sz="0" w:space="0" w:color="auto"/>
                        <w:bottom w:val="none" w:sz="0" w:space="0" w:color="auto"/>
                        <w:right w:val="none" w:sz="0" w:space="0" w:color="auto"/>
                      </w:divBdr>
                      <w:divsChild>
                        <w:div w:id="1582249402">
                          <w:marLeft w:val="0"/>
                          <w:marRight w:val="0"/>
                          <w:marTop w:val="0"/>
                          <w:marBottom w:val="0"/>
                          <w:divBdr>
                            <w:top w:val="none" w:sz="0" w:space="0" w:color="auto"/>
                            <w:left w:val="none" w:sz="0" w:space="0" w:color="auto"/>
                            <w:bottom w:val="none" w:sz="0" w:space="0" w:color="auto"/>
                            <w:right w:val="none" w:sz="0" w:space="0" w:color="auto"/>
                          </w:divBdr>
                          <w:divsChild>
                            <w:div w:id="1502313847">
                              <w:marLeft w:val="0"/>
                              <w:marRight w:val="0"/>
                              <w:marTop w:val="0"/>
                              <w:marBottom w:val="0"/>
                              <w:divBdr>
                                <w:top w:val="none" w:sz="0" w:space="0" w:color="auto"/>
                                <w:left w:val="none" w:sz="0" w:space="0" w:color="auto"/>
                                <w:bottom w:val="none" w:sz="0" w:space="0" w:color="auto"/>
                                <w:right w:val="none" w:sz="0" w:space="0" w:color="auto"/>
                              </w:divBdr>
                            </w:div>
                            <w:div w:id="1904369626">
                              <w:marLeft w:val="0"/>
                              <w:marRight w:val="0"/>
                              <w:marTop w:val="0"/>
                              <w:marBottom w:val="0"/>
                              <w:divBdr>
                                <w:top w:val="none" w:sz="0" w:space="0" w:color="auto"/>
                                <w:left w:val="none" w:sz="0" w:space="0" w:color="auto"/>
                                <w:bottom w:val="none" w:sz="0" w:space="0" w:color="auto"/>
                                <w:right w:val="none" w:sz="0" w:space="0" w:color="auto"/>
                              </w:divBdr>
                              <w:divsChild>
                                <w:div w:id="137515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231907">
      <w:bodyDiv w:val="1"/>
      <w:marLeft w:val="0"/>
      <w:marRight w:val="0"/>
      <w:marTop w:val="0"/>
      <w:marBottom w:val="0"/>
      <w:divBdr>
        <w:top w:val="none" w:sz="0" w:space="0" w:color="auto"/>
        <w:left w:val="none" w:sz="0" w:space="0" w:color="auto"/>
        <w:bottom w:val="none" w:sz="0" w:space="0" w:color="auto"/>
        <w:right w:val="none" w:sz="0" w:space="0" w:color="auto"/>
      </w:divBdr>
      <w:divsChild>
        <w:div w:id="2008366027">
          <w:marLeft w:val="0"/>
          <w:marRight w:val="0"/>
          <w:marTop w:val="0"/>
          <w:marBottom w:val="0"/>
          <w:divBdr>
            <w:top w:val="none" w:sz="0" w:space="0" w:color="auto"/>
            <w:left w:val="none" w:sz="0" w:space="0" w:color="auto"/>
            <w:bottom w:val="none" w:sz="0" w:space="0" w:color="auto"/>
            <w:right w:val="none" w:sz="0" w:space="0" w:color="auto"/>
          </w:divBdr>
          <w:divsChild>
            <w:div w:id="535001316">
              <w:marLeft w:val="0"/>
              <w:marRight w:val="0"/>
              <w:marTop w:val="0"/>
              <w:marBottom w:val="0"/>
              <w:divBdr>
                <w:top w:val="none" w:sz="0" w:space="0" w:color="auto"/>
                <w:left w:val="none" w:sz="0" w:space="0" w:color="auto"/>
                <w:bottom w:val="none" w:sz="0" w:space="0" w:color="auto"/>
                <w:right w:val="none" w:sz="0" w:space="0" w:color="auto"/>
              </w:divBdr>
              <w:divsChild>
                <w:div w:id="223764537">
                  <w:marLeft w:val="0"/>
                  <w:marRight w:val="0"/>
                  <w:marTop w:val="0"/>
                  <w:marBottom w:val="0"/>
                  <w:divBdr>
                    <w:top w:val="none" w:sz="0" w:space="0" w:color="auto"/>
                    <w:left w:val="none" w:sz="0" w:space="0" w:color="auto"/>
                    <w:bottom w:val="none" w:sz="0" w:space="0" w:color="auto"/>
                    <w:right w:val="none" w:sz="0" w:space="0" w:color="auto"/>
                  </w:divBdr>
                  <w:divsChild>
                    <w:div w:id="2073187231">
                      <w:marLeft w:val="0"/>
                      <w:marRight w:val="0"/>
                      <w:marTop w:val="0"/>
                      <w:marBottom w:val="0"/>
                      <w:divBdr>
                        <w:top w:val="none" w:sz="0" w:space="0" w:color="auto"/>
                        <w:left w:val="none" w:sz="0" w:space="0" w:color="auto"/>
                        <w:bottom w:val="none" w:sz="0" w:space="0" w:color="auto"/>
                        <w:right w:val="none" w:sz="0" w:space="0" w:color="auto"/>
                      </w:divBdr>
                      <w:divsChild>
                        <w:div w:id="136840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215008">
      <w:bodyDiv w:val="1"/>
      <w:marLeft w:val="0"/>
      <w:marRight w:val="0"/>
      <w:marTop w:val="0"/>
      <w:marBottom w:val="0"/>
      <w:divBdr>
        <w:top w:val="none" w:sz="0" w:space="0" w:color="auto"/>
        <w:left w:val="none" w:sz="0" w:space="0" w:color="auto"/>
        <w:bottom w:val="none" w:sz="0" w:space="0" w:color="auto"/>
        <w:right w:val="none" w:sz="0" w:space="0" w:color="auto"/>
      </w:divBdr>
      <w:divsChild>
        <w:div w:id="1629313093">
          <w:marLeft w:val="0"/>
          <w:marRight w:val="0"/>
          <w:marTop w:val="0"/>
          <w:marBottom w:val="0"/>
          <w:divBdr>
            <w:top w:val="none" w:sz="0" w:space="0" w:color="auto"/>
            <w:left w:val="none" w:sz="0" w:space="0" w:color="auto"/>
            <w:bottom w:val="none" w:sz="0" w:space="0" w:color="auto"/>
            <w:right w:val="none" w:sz="0" w:space="0" w:color="auto"/>
          </w:divBdr>
          <w:divsChild>
            <w:div w:id="250744799">
              <w:marLeft w:val="0"/>
              <w:marRight w:val="0"/>
              <w:marTop w:val="0"/>
              <w:marBottom w:val="0"/>
              <w:divBdr>
                <w:top w:val="none" w:sz="0" w:space="0" w:color="auto"/>
                <w:left w:val="none" w:sz="0" w:space="0" w:color="auto"/>
                <w:bottom w:val="none" w:sz="0" w:space="0" w:color="auto"/>
                <w:right w:val="none" w:sz="0" w:space="0" w:color="auto"/>
              </w:divBdr>
              <w:divsChild>
                <w:div w:id="801536476">
                  <w:marLeft w:val="0"/>
                  <w:marRight w:val="0"/>
                  <w:marTop w:val="0"/>
                  <w:marBottom w:val="0"/>
                  <w:divBdr>
                    <w:top w:val="none" w:sz="0" w:space="0" w:color="auto"/>
                    <w:left w:val="none" w:sz="0" w:space="0" w:color="auto"/>
                    <w:bottom w:val="none" w:sz="0" w:space="0" w:color="auto"/>
                    <w:right w:val="none" w:sz="0" w:space="0" w:color="auto"/>
                  </w:divBdr>
                  <w:divsChild>
                    <w:div w:id="1063215189">
                      <w:marLeft w:val="0"/>
                      <w:marRight w:val="0"/>
                      <w:marTop w:val="0"/>
                      <w:marBottom w:val="0"/>
                      <w:divBdr>
                        <w:top w:val="none" w:sz="0" w:space="0" w:color="auto"/>
                        <w:left w:val="none" w:sz="0" w:space="0" w:color="auto"/>
                        <w:bottom w:val="none" w:sz="0" w:space="0" w:color="auto"/>
                        <w:right w:val="none" w:sz="0" w:space="0" w:color="auto"/>
                      </w:divBdr>
                      <w:divsChild>
                        <w:div w:id="82644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tes.google.com/a/tdmu.edu.ua/en_login/preparation-to-objective-structured-clinical-examination-osce"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74AE7-6677-4BF8-A251-0C7F573D3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6727</Words>
  <Characters>3835</Characters>
  <Application>Microsoft Office Word</Application>
  <DocSecurity>0</DocSecurity>
  <Lines>31</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10541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ТДМУ</dc:creator>
  <cp:lastModifiedBy>User</cp:lastModifiedBy>
  <cp:revision>28</cp:revision>
  <dcterms:created xsi:type="dcterms:W3CDTF">2019-01-11T12:01:00Z</dcterms:created>
  <dcterms:modified xsi:type="dcterms:W3CDTF">2019-01-19T12:19:00Z</dcterms:modified>
</cp:coreProperties>
</file>