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DA" w:rsidRDefault="00D43FDA" w:rsidP="00D43FDA">
      <w:pPr>
        <w:pStyle w:val="a3"/>
        <w:spacing w:before="0" w:beforeAutospacing="0" w:after="200" w:afterAutospacing="0"/>
        <w:jc w:val="center"/>
      </w:pPr>
      <w:r>
        <w:rPr>
          <w:rFonts w:ascii="Calibri" w:hAnsi="Calibri" w:cs="Calibri"/>
          <w:color w:val="000000"/>
          <w:sz w:val="28"/>
          <w:szCs w:val="28"/>
        </w:rPr>
        <w:t xml:space="preserve">Ігор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Свірський</w:t>
      </w:r>
      <w:proofErr w:type="spellEnd"/>
    </w:p>
    <w:p w:rsidR="00D43FDA" w:rsidRDefault="00D43FDA" w:rsidP="00D43FDA">
      <w:pPr>
        <w:pStyle w:val="a3"/>
        <w:spacing w:before="0" w:beforeAutospacing="0" w:after="200" w:afterAutospacing="0"/>
        <w:jc w:val="center"/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Feedback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1-ого навчального року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парамедиків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.</w:t>
      </w:r>
    </w:p>
    <w:p w:rsidR="00D43FDA" w:rsidRDefault="00D43FDA" w:rsidP="00D43FDA">
      <w:pPr>
        <w:pStyle w:val="a3"/>
        <w:spacing w:before="0" w:beforeAutospacing="0" w:after="200" w:afterAutospacing="0"/>
      </w:pPr>
      <w:r>
        <w:rPr>
          <w:rFonts w:ascii="Calibri" w:hAnsi="Calibri" w:cs="Calibri"/>
          <w:color w:val="000000"/>
          <w:sz w:val="28"/>
          <w:szCs w:val="28"/>
        </w:rPr>
        <w:t>3-ого вересня ми прийшли на першу пару. Всі переживали, ніхто не знав чого очікувати.</w:t>
      </w:r>
    </w:p>
    <w:p w:rsidR="00D43FDA" w:rsidRDefault="00D43FDA" w:rsidP="00D43FDA">
      <w:pPr>
        <w:pStyle w:val="a3"/>
        <w:spacing w:before="0" w:beforeAutospacing="0" w:after="200" w:afterAutospacing="0"/>
      </w:pPr>
      <w:r>
        <w:rPr>
          <w:rFonts w:ascii="Calibri" w:hAnsi="Calibri" w:cs="Calibri"/>
          <w:color w:val="000000"/>
          <w:sz w:val="28"/>
          <w:szCs w:val="28"/>
        </w:rPr>
        <w:t xml:space="preserve">Почали з анатомії: вивчення остеології, розміщення органів в певних </w:t>
      </w:r>
      <w:bookmarkStart w:id="0" w:name="_GoBack"/>
      <w:proofErr w:type="spellStart"/>
      <w:r>
        <w:rPr>
          <w:rFonts w:ascii="Calibri" w:hAnsi="Calibri" w:cs="Calibri"/>
          <w:color w:val="000000"/>
          <w:sz w:val="28"/>
          <w:szCs w:val="28"/>
        </w:rPr>
        <w:t>площинах</w:t>
      </w:r>
      <w:bookmarkEnd w:id="0"/>
      <w:proofErr w:type="spellEnd"/>
      <w:r>
        <w:rPr>
          <w:rFonts w:ascii="Calibri" w:hAnsi="Calibri" w:cs="Calibri"/>
          <w:color w:val="000000"/>
          <w:sz w:val="28"/>
          <w:szCs w:val="28"/>
        </w:rPr>
        <w:t>, що було доволі складно, одразу після закінчення школи, але ми впоралися.</w:t>
      </w:r>
    </w:p>
    <w:p w:rsidR="00D43FDA" w:rsidRDefault="00D43FDA" w:rsidP="00D43FDA">
      <w:pPr>
        <w:pStyle w:val="a3"/>
        <w:spacing w:before="0" w:beforeAutospacing="0" w:after="200" w:afterAutospacing="0"/>
      </w:pPr>
      <w:r>
        <w:rPr>
          <w:rFonts w:ascii="Calibri" w:hAnsi="Calibri" w:cs="Calibri"/>
          <w:color w:val="000000"/>
          <w:sz w:val="28"/>
          <w:szCs w:val="28"/>
        </w:rPr>
        <w:t>Цікаві заняття з психології кризових станів, де нас навчили працювати в різних життєвих ситуаціях, які при пригодяться в майбутньому. </w:t>
      </w:r>
    </w:p>
    <w:p w:rsidR="00D43FDA" w:rsidRDefault="00D43FDA" w:rsidP="00D43FDA">
      <w:pPr>
        <w:pStyle w:val="a3"/>
        <w:spacing w:before="0" w:beforeAutospacing="0" w:after="200" w:afterAutospacing="0"/>
      </w:pPr>
      <w:r>
        <w:rPr>
          <w:rFonts w:ascii="Calibri" w:hAnsi="Calibri" w:cs="Calibri"/>
          <w:color w:val="000000"/>
          <w:sz w:val="28"/>
          <w:szCs w:val="28"/>
        </w:rPr>
        <w:t>Запізнившись на пару з іноземної мови , через пошуки потрібної вулиці нового для нас міста, ми вперше почали об'єднуватись, як команда,  і разом виправдовуватись перед викладачем.</w:t>
      </w:r>
    </w:p>
    <w:p w:rsidR="00D43FDA" w:rsidRDefault="00D43FDA" w:rsidP="00D43FDA">
      <w:pPr>
        <w:pStyle w:val="a3"/>
        <w:spacing w:before="0" w:beforeAutospacing="0" w:after="200" w:afterAutospacing="0"/>
      </w:pPr>
      <w:r>
        <w:rPr>
          <w:rFonts w:ascii="Calibri" w:hAnsi="Calibri" w:cs="Calibri"/>
          <w:color w:val="000000"/>
          <w:sz w:val="28"/>
          <w:szCs w:val="28"/>
        </w:rPr>
        <w:t xml:space="preserve">Наша «хрещена мати» - Г.Ю. Цимбалюк, разом з професором А.А. Гудимою, познайомили нас з чудовими людьми й професіоналами своєї справи -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Рітісом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Малашаускасом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та Анатолієм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Каленюком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. З перших їхніх слів ми зрозуміли, що «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парамедик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» - не професія, «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парамедик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» - це покликання.</w:t>
      </w:r>
    </w:p>
    <w:p w:rsidR="00D43FDA" w:rsidRDefault="00D43FDA" w:rsidP="00D43FDA">
      <w:pPr>
        <w:pStyle w:val="a3"/>
        <w:spacing w:before="0" w:beforeAutospacing="0" w:after="200" w:afterAutospacing="0"/>
      </w:pPr>
      <w:r>
        <w:rPr>
          <w:rFonts w:ascii="Calibri" w:hAnsi="Calibri" w:cs="Calibri"/>
          <w:color w:val="000000"/>
          <w:sz w:val="28"/>
          <w:szCs w:val="28"/>
        </w:rPr>
        <w:t xml:space="preserve">Згодом, ми відвідали курс "Професійна робота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парамедика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при травмі" від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Рітіса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та А.Л.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Каленюка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, який значно розширив наші знання та навички.</w:t>
      </w:r>
    </w:p>
    <w:p w:rsidR="00D43FDA" w:rsidRDefault="00D43FDA" w:rsidP="00D43FDA">
      <w:pPr>
        <w:pStyle w:val="a3"/>
        <w:spacing w:before="0" w:beforeAutospacing="0" w:after="200" w:afterAutospacing="0"/>
      </w:pPr>
      <w:r>
        <w:rPr>
          <w:rFonts w:ascii="Arial" w:hAnsi="Arial" w:cs="Arial"/>
          <w:color w:val="000000"/>
          <w:sz w:val="28"/>
          <w:szCs w:val="28"/>
        </w:rPr>
        <w:t>Ось уже й</w:t>
      </w:r>
      <w:r>
        <w:rPr>
          <w:rFonts w:ascii="Calibri" w:hAnsi="Calibri" w:cs="Calibri"/>
          <w:color w:val="000000"/>
          <w:sz w:val="28"/>
          <w:szCs w:val="28"/>
        </w:rPr>
        <w:t xml:space="preserve"> завершення першого семестру, перші іспити, хвилювання, декілька годин солодкого сну і перші результати, які показали справжні можливості кожного з нас.</w:t>
      </w:r>
    </w:p>
    <w:p w:rsidR="00D43FDA" w:rsidRDefault="00D43FDA" w:rsidP="00D43FDA">
      <w:pPr>
        <w:pStyle w:val="a3"/>
        <w:spacing w:before="0" w:beforeAutospacing="0" w:after="200" w:afterAutospacing="0"/>
      </w:pPr>
      <w:r>
        <w:rPr>
          <w:rFonts w:ascii="Calibri" w:hAnsi="Calibri" w:cs="Calibri"/>
          <w:color w:val="000000"/>
          <w:sz w:val="28"/>
          <w:szCs w:val="28"/>
        </w:rPr>
        <w:t>Другий семестр розпочався з предмету "Фізіологія людини", великих конспектів та безлічі протоколів, які на спочатку здавалися нам важкуватими та незрозумілими. Але ми знову звикли, почали детальніше вчити, і тепер з легкістю можемо виконати будь-яку рефлекторну пробу, визначити групу та резус крові, перевірити зір чи прочитати ЕКГ.</w:t>
      </w:r>
    </w:p>
    <w:p w:rsidR="00D43FDA" w:rsidRDefault="00D43FDA" w:rsidP="00D43FDA">
      <w:pPr>
        <w:pStyle w:val="a3"/>
        <w:spacing w:before="0" w:beforeAutospacing="0" w:after="200" w:afterAutospacing="0"/>
      </w:pPr>
      <w:r>
        <w:rPr>
          <w:rFonts w:ascii="Calibri" w:hAnsi="Calibri" w:cs="Calibri"/>
          <w:color w:val="000000"/>
          <w:sz w:val="28"/>
          <w:szCs w:val="28"/>
        </w:rPr>
        <w:t>Улюблений предмет – «Перша допомога». На цих парах ми працюємо на підлозі. Кожного разу симуляція за сценарієм цікавої ситуації з реальних випадків.</w:t>
      </w:r>
    </w:p>
    <w:p w:rsidR="00D43FDA" w:rsidRDefault="00D43FDA" w:rsidP="00D43FDA">
      <w:pPr>
        <w:pStyle w:val="a3"/>
        <w:spacing w:before="0" w:beforeAutospacing="0" w:after="200" w:afterAutospacing="0"/>
      </w:pPr>
      <w:r>
        <w:rPr>
          <w:rFonts w:ascii="Calibri" w:hAnsi="Calibri" w:cs="Calibri"/>
          <w:color w:val="000000"/>
          <w:sz w:val="28"/>
          <w:szCs w:val="28"/>
        </w:rPr>
        <w:t xml:space="preserve">Цимбалюк Галина Юріївна - наш взірець, кваліфікований фахівець з 17-ти річним досвідом роботи у службі екстреної медичної допомоги, керівник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симуляційного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центру TESIMED - завжди вчить нас, як працювати в критичних ситуаціях, незалежно від стану, уражень ,віку та статі.</w:t>
      </w:r>
    </w:p>
    <w:p w:rsidR="00D43FDA" w:rsidRDefault="00D43FDA" w:rsidP="00D43FDA">
      <w:pPr>
        <w:pStyle w:val="a3"/>
        <w:spacing w:before="0" w:beforeAutospacing="0" w:after="200" w:afterAutospacing="0"/>
      </w:pPr>
      <w:proofErr w:type="spellStart"/>
      <w:r>
        <w:rPr>
          <w:rFonts w:ascii="Calibri" w:hAnsi="Calibri" w:cs="Calibri"/>
          <w:color w:val="000000"/>
          <w:sz w:val="28"/>
          <w:szCs w:val="28"/>
        </w:rPr>
        <w:t>Прохоренко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Ольга Олегівна - наше натхнення , викладач з багаторічним досвідом роботи у Тернопільській службі ЕМД - завжди готова допомогти, пояснити, донести всі деталі.</w:t>
      </w:r>
    </w:p>
    <w:p w:rsidR="00D43FDA" w:rsidRDefault="00D43FDA" w:rsidP="00D43FDA">
      <w:pPr>
        <w:pStyle w:val="a3"/>
        <w:spacing w:before="0" w:beforeAutospacing="0" w:after="200" w:afterAutospacing="0"/>
      </w:pPr>
      <w:r>
        <w:rPr>
          <w:rFonts w:ascii="Calibri" w:hAnsi="Calibri" w:cs="Calibri"/>
          <w:color w:val="000000"/>
          <w:sz w:val="28"/>
          <w:szCs w:val="28"/>
        </w:rPr>
        <w:lastRenderedPageBreak/>
        <w:t xml:space="preserve">Наш «хрещений батько», завідувач кафедри медицини катастроф та військової медицини - професор Арсен Арсенович Гудима -  вчив нас досконало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комунікувати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між собою в команді, з постраждалим, родичами та свідками. Дуже хороший викладач, який дав нам зрозуміти, що незважаючи роботу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парамедика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, існує також власна безпека ,про що ми не повинні забувати. </w:t>
      </w:r>
    </w:p>
    <w:p w:rsidR="00D43FDA" w:rsidRDefault="00D43FDA" w:rsidP="00D43FDA">
      <w:pPr>
        <w:pStyle w:val="a3"/>
        <w:spacing w:before="0" w:beforeAutospacing="0" w:after="200" w:afterAutospacing="0"/>
      </w:pPr>
      <w:r>
        <w:rPr>
          <w:rFonts w:ascii="Calibri" w:hAnsi="Calibri" w:cs="Calibri"/>
          <w:color w:val="000000"/>
          <w:sz w:val="28"/>
          <w:szCs w:val="28"/>
        </w:rPr>
        <w:t>Якщо коротко, то всі наші викладачі -  справжні майстри своєї справи.</w:t>
      </w:r>
    </w:p>
    <w:p w:rsidR="00D43FDA" w:rsidRDefault="00D43FDA" w:rsidP="00D43FDA">
      <w:pPr>
        <w:pStyle w:val="a3"/>
        <w:spacing w:before="0" w:beforeAutospacing="0" w:after="200" w:afterAutospacing="0"/>
      </w:pPr>
      <w:r>
        <w:rPr>
          <w:rFonts w:ascii="Calibri" w:hAnsi="Calibri" w:cs="Calibri"/>
          <w:color w:val="000000"/>
          <w:sz w:val="28"/>
          <w:szCs w:val="28"/>
        </w:rPr>
        <w:t xml:space="preserve">Серед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парамедиків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троє пройшли курс у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Рітіса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, більше, ніж половина пройшла курс BLS. Всі , хто склав контрольний іспит, отримали сертифікати від Європейської ради реанімації та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ресусцитації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.</w:t>
      </w:r>
    </w:p>
    <w:p w:rsidR="00D43FDA" w:rsidRDefault="00D43FDA" w:rsidP="00D43FDA">
      <w:pPr>
        <w:pStyle w:val="a3"/>
        <w:spacing w:before="0" w:beforeAutospacing="0" w:after="200" w:afterAutospacing="0"/>
      </w:pPr>
      <w:r>
        <w:rPr>
          <w:rFonts w:ascii="Calibri" w:hAnsi="Calibri" w:cs="Calibri"/>
          <w:color w:val="000000"/>
          <w:sz w:val="28"/>
          <w:szCs w:val="28"/>
        </w:rPr>
        <w:t>Ми разом брали участь у перевірці служб екстреного реагування в Тернополі. Були на чемпіонаті «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TernopilSimOlimp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2018», де працювали бригади із багатьох міст України та іноземні команди. Відвідали Кременецькі Медичні Ралі.</w:t>
      </w:r>
    </w:p>
    <w:p w:rsidR="00D43FDA" w:rsidRDefault="00D43FDA" w:rsidP="00D43FDA">
      <w:pPr>
        <w:pStyle w:val="a3"/>
        <w:spacing w:before="0" w:beforeAutospacing="0" w:after="200" w:afterAutospacing="0"/>
      </w:pPr>
      <w:r>
        <w:rPr>
          <w:rFonts w:ascii="Calibri" w:hAnsi="Calibri" w:cs="Calibri"/>
          <w:color w:val="000000"/>
          <w:sz w:val="28"/>
          <w:szCs w:val="28"/>
        </w:rPr>
        <w:t xml:space="preserve">Неймовірна поїздка в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оперативно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-диспетчерський центр екстреної медичної допомоги в місті Луцьк подарувала незабутні враження. </w:t>
      </w:r>
    </w:p>
    <w:p w:rsidR="00D43FDA" w:rsidRDefault="00D43FDA" w:rsidP="00D43FDA">
      <w:pPr>
        <w:pStyle w:val="a3"/>
        <w:spacing w:before="0" w:beforeAutospacing="0" w:after="200" w:afterAutospacing="0"/>
      </w:pPr>
      <w:r>
        <w:rPr>
          <w:rFonts w:ascii="Calibri" w:hAnsi="Calibri" w:cs="Calibri"/>
          <w:color w:val="000000"/>
          <w:sz w:val="28"/>
          <w:szCs w:val="28"/>
        </w:rPr>
        <w:t xml:space="preserve">У співпраці з організацією "Захист патріотів" надавали першу допомогу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симуляційним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постраждалим під час теракту в торгівельному центрі.</w:t>
      </w:r>
    </w:p>
    <w:p w:rsidR="00D43FDA" w:rsidRDefault="00D43FDA" w:rsidP="00D43FDA">
      <w:pPr>
        <w:pStyle w:val="a3"/>
        <w:spacing w:before="0" w:beforeAutospacing="0" w:after="200" w:afterAutospacing="0"/>
      </w:pPr>
      <w:r>
        <w:rPr>
          <w:rFonts w:ascii="Calibri" w:hAnsi="Calibri" w:cs="Calibri"/>
          <w:color w:val="000000"/>
          <w:sz w:val="28"/>
          <w:szCs w:val="28"/>
        </w:rPr>
        <w:t>Цього року було багато труднощів, які ми здолали, багато непорозумінь, які ми вирішили, і тепер – ми одна велика дружня сім’я.</w:t>
      </w:r>
    </w:p>
    <w:p w:rsidR="00D43FDA" w:rsidRDefault="00D43FDA" w:rsidP="00D43FDA">
      <w:pPr>
        <w:pStyle w:val="a3"/>
        <w:spacing w:before="0" w:beforeAutospacing="0" w:after="200" w:afterAutospacing="0"/>
      </w:pPr>
      <w:r>
        <w:rPr>
          <w:rFonts w:ascii="Calibri" w:hAnsi="Calibri" w:cs="Calibri"/>
          <w:color w:val="000000"/>
          <w:sz w:val="28"/>
          <w:szCs w:val="28"/>
        </w:rPr>
        <w:t xml:space="preserve">Дякуємо Г.Ю. Цимбалюк, О.О.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Прохоренко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, А.А. Гудимі, А.Л.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Калинюку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, В.О.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Крилюку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, Ю.А.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Денисюку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, Роману Гуку, Анастасії Гудимі, за те, що ви завжди поряд. Дякуємо за цей неймовірно-захопливий рік.</w:t>
      </w:r>
    </w:p>
    <w:p w:rsidR="00D43FDA" w:rsidRDefault="00D43FDA" w:rsidP="00D43FDA">
      <w:pPr>
        <w:pStyle w:val="a3"/>
        <w:spacing w:before="0" w:beforeAutospacing="0" w:after="200" w:afterAutospacing="0"/>
      </w:pPr>
      <w:r>
        <w:rPr>
          <w:rFonts w:ascii="Calibri" w:hAnsi="Calibri" w:cs="Calibri"/>
          <w:color w:val="000000"/>
          <w:sz w:val="28"/>
          <w:szCs w:val="28"/>
        </w:rPr>
        <w:t xml:space="preserve">P.S.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Ceptum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Spectum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Factum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.</w:t>
      </w:r>
    </w:p>
    <w:p w:rsidR="00C35159" w:rsidRDefault="00C35159"/>
    <w:sectPr w:rsidR="00C351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DA"/>
    <w:rsid w:val="004B032E"/>
    <w:rsid w:val="00BE4520"/>
    <w:rsid w:val="00C35159"/>
    <w:rsid w:val="00D4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2273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2</cp:revision>
  <dcterms:created xsi:type="dcterms:W3CDTF">2019-07-19T15:27:00Z</dcterms:created>
  <dcterms:modified xsi:type="dcterms:W3CDTF">2019-07-19T15:27:00Z</dcterms:modified>
</cp:coreProperties>
</file>