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179" w:rsidRPr="00E34A13" w:rsidRDefault="00F63179" w:rsidP="00F63179">
      <w:pPr>
        <w:spacing w:after="0" w:line="240" w:lineRule="auto"/>
        <w:jc w:val="center"/>
        <w:rPr>
          <w:rFonts w:ascii="Georgia" w:hAnsi="Georgia" w:cs="Arial"/>
          <w:b/>
          <w:lang w:val="uk-UA"/>
        </w:rPr>
      </w:pPr>
      <w:r w:rsidRPr="00E34A13">
        <w:rPr>
          <w:rFonts w:ascii="Georgia" w:hAnsi="Georgia" w:cs="Arial"/>
          <w:b/>
          <w:lang w:val="uk-UA"/>
        </w:rPr>
        <w:t>ПРОГРАМА</w:t>
      </w:r>
    </w:p>
    <w:p w:rsidR="00867310" w:rsidRPr="00876C45" w:rsidRDefault="00DB2CE2" w:rsidP="00F63179">
      <w:pPr>
        <w:spacing w:after="0" w:line="240" w:lineRule="auto"/>
        <w:jc w:val="center"/>
        <w:rPr>
          <w:rFonts w:ascii="Georgia" w:hAnsi="Georgia" w:cs="Arial"/>
          <w:b/>
          <w:lang w:val="uk-UA"/>
        </w:rPr>
      </w:pPr>
      <w:r w:rsidRPr="00E34A13">
        <w:rPr>
          <w:rFonts w:ascii="Georgia" w:hAnsi="Georgia" w:cs="Arial"/>
          <w:b/>
          <w:lang w:val="uk-UA"/>
        </w:rPr>
        <w:t>візиту</w:t>
      </w:r>
      <w:r w:rsidR="00F63179" w:rsidRPr="00E34A13">
        <w:rPr>
          <w:rFonts w:ascii="Georgia" w:hAnsi="Georgia" w:cs="Arial"/>
          <w:b/>
          <w:lang w:val="uk-UA"/>
        </w:rPr>
        <w:t xml:space="preserve"> експертної групи під час проведення </w:t>
      </w:r>
      <w:r w:rsidR="00997BA6" w:rsidRPr="00876C45">
        <w:rPr>
          <w:rFonts w:ascii="Georgia" w:hAnsi="Georgia" w:cs="Arial"/>
          <w:b/>
          <w:lang w:val="uk-UA"/>
        </w:rPr>
        <w:t xml:space="preserve">повторної </w:t>
      </w:r>
      <w:r w:rsidR="00F63179" w:rsidRPr="00876C45">
        <w:rPr>
          <w:rFonts w:ascii="Georgia" w:hAnsi="Georgia" w:cs="Arial"/>
          <w:b/>
          <w:lang w:val="uk-UA"/>
        </w:rPr>
        <w:t>акредитаційної експертизи</w:t>
      </w:r>
      <w:r w:rsidR="009C29C0" w:rsidRPr="00876C45">
        <w:rPr>
          <w:rFonts w:ascii="Georgia" w:hAnsi="Georgia" w:cs="Arial"/>
          <w:b/>
          <w:lang w:val="uk-UA"/>
        </w:rPr>
        <w:t xml:space="preserve"> </w:t>
      </w:r>
      <w:r w:rsidR="00997BA6" w:rsidRPr="00876C45">
        <w:rPr>
          <w:rFonts w:ascii="Georgia" w:hAnsi="Georgia" w:cs="Arial"/>
          <w:b/>
          <w:lang w:val="uk-UA"/>
        </w:rPr>
        <w:t xml:space="preserve">у віддаленому (дистанційному) режимі </w:t>
      </w:r>
      <w:r w:rsidRPr="00876C45">
        <w:rPr>
          <w:rFonts w:ascii="Georgia" w:hAnsi="Georgia" w:cs="Arial"/>
          <w:b/>
          <w:lang w:val="uk-UA"/>
        </w:rPr>
        <w:t xml:space="preserve">із використанням технічних засобів </w:t>
      </w:r>
      <w:proofErr w:type="spellStart"/>
      <w:r w:rsidRPr="00876C45">
        <w:rPr>
          <w:rFonts w:ascii="Georgia" w:hAnsi="Georgia" w:cs="Arial"/>
          <w:b/>
          <w:lang w:val="uk-UA"/>
        </w:rPr>
        <w:t>відеозв’язку</w:t>
      </w:r>
      <w:proofErr w:type="spellEnd"/>
      <w:r w:rsidRPr="00876C45">
        <w:rPr>
          <w:rFonts w:ascii="Georgia" w:hAnsi="Georgia" w:cs="Arial"/>
          <w:b/>
          <w:lang w:val="uk-UA"/>
        </w:rPr>
        <w:t xml:space="preserve"> </w:t>
      </w:r>
      <w:r w:rsidR="000960D2" w:rsidRPr="00876C45">
        <w:rPr>
          <w:rFonts w:ascii="Georgia" w:hAnsi="Georgia" w:cs="Arial"/>
          <w:b/>
          <w:lang w:val="uk-UA"/>
        </w:rPr>
        <w:t xml:space="preserve">за спеціальністю </w:t>
      </w:r>
      <w:r w:rsidR="00997BA6" w:rsidRPr="00876C45">
        <w:rPr>
          <w:rFonts w:ascii="Georgia" w:hAnsi="Georgia" w:cs="Arial"/>
          <w:b/>
          <w:lang w:val="uk-UA"/>
        </w:rPr>
        <w:t>222</w:t>
      </w:r>
      <w:r w:rsidR="009C0507" w:rsidRPr="00876C45">
        <w:rPr>
          <w:rFonts w:ascii="Georgia" w:hAnsi="Georgia" w:cs="Arial"/>
          <w:b/>
          <w:lang w:val="uk-UA"/>
        </w:rPr>
        <w:t xml:space="preserve"> </w:t>
      </w:r>
      <w:r w:rsidR="000960D2" w:rsidRPr="00876C45">
        <w:rPr>
          <w:rFonts w:ascii="Georgia" w:hAnsi="Georgia" w:cs="Arial"/>
          <w:b/>
          <w:lang w:val="uk-UA"/>
        </w:rPr>
        <w:t>«</w:t>
      </w:r>
      <w:r w:rsidR="00997BA6" w:rsidRPr="00876C45">
        <w:rPr>
          <w:rFonts w:ascii="Georgia" w:hAnsi="Georgia" w:cs="Arial"/>
          <w:b/>
          <w:lang w:val="uk-UA"/>
        </w:rPr>
        <w:t>Медицина</w:t>
      </w:r>
      <w:r w:rsidR="009C0507" w:rsidRPr="00876C45">
        <w:rPr>
          <w:rFonts w:ascii="Georgia" w:hAnsi="Georgia" w:cs="Arial"/>
          <w:b/>
          <w:lang w:val="uk-UA"/>
        </w:rPr>
        <w:t xml:space="preserve">» </w:t>
      </w:r>
      <w:r w:rsidRPr="00876C45">
        <w:rPr>
          <w:rFonts w:ascii="Georgia" w:hAnsi="Georgia" w:cs="Arial"/>
          <w:b/>
          <w:lang w:val="uk-UA"/>
        </w:rPr>
        <w:t>освітньої програми «</w:t>
      </w:r>
      <w:r w:rsidR="00997BA6" w:rsidRPr="00876C45">
        <w:rPr>
          <w:rFonts w:ascii="Georgia" w:hAnsi="Georgia" w:cs="Arial"/>
          <w:b/>
          <w:lang w:val="uk-UA"/>
        </w:rPr>
        <w:t>Медицина</w:t>
      </w:r>
      <w:r w:rsidRPr="00876C45">
        <w:rPr>
          <w:rFonts w:ascii="Georgia" w:hAnsi="Georgia" w:cs="Arial"/>
          <w:b/>
          <w:lang w:val="uk-UA"/>
        </w:rPr>
        <w:t xml:space="preserve">» </w:t>
      </w:r>
      <w:r w:rsidR="000960D2" w:rsidRPr="00876C45">
        <w:rPr>
          <w:rFonts w:ascii="Georgia" w:hAnsi="Georgia" w:cs="Arial"/>
          <w:b/>
          <w:lang w:val="uk-UA"/>
        </w:rPr>
        <w:t>(ID</w:t>
      </w:r>
      <w:r w:rsidR="00997BA6" w:rsidRPr="00876C45">
        <w:rPr>
          <w:rFonts w:ascii="Georgia" w:hAnsi="Georgia" w:cs="Arial"/>
          <w:b/>
          <w:lang w:val="uk-UA"/>
        </w:rPr>
        <w:t xml:space="preserve"> у</w:t>
      </w:r>
      <w:r w:rsidR="0051707A" w:rsidRPr="00876C45">
        <w:rPr>
          <w:rFonts w:ascii="Georgia" w:hAnsi="Georgia" w:cs="Arial"/>
          <w:b/>
          <w:lang w:val="uk-UA"/>
        </w:rPr>
        <w:t xml:space="preserve"> </w:t>
      </w:r>
      <w:r w:rsidR="000960D2" w:rsidRPr="00876C45">
        <w:rPr>
          <w:rFonts w:ascii="Georgia" w:hAnsi="Georgia" w:cs="Arial"/>
          <w:b/>
          <w:lang w:val="uk-UA"/>
        </w:rPr>
        <w:t xml:space="preserve">ЄДЕБО </w:t>
      </w:r>
      <w:r w:rsidR="00E34A13" w:rsidRPr="00876C45">
        <w:rPr>
          <w:rFonts w:ascii="Georgia" w:hAnsi="Georgia" w:cs="Arial"/>
          <w:b/>
          <w:lang w:val="uk-UA"/>
        </w:rPr>
        <w:t>з7</w:t>
      </w:r>
      <w:r w:rsidR="00997BA6" w:rsidRPr="00876C45">
        <w:rPr>
          <w:rFonts w:ascii="Georgia" w:hAnsi="Georgia" w:cs="Arial"/>
          <w:b/>
          <w:lang w:val="uk-UA"/>
        </w:rPr>
        <w:t>450</w:t>
      </w:r>
      <w:r w:rsidR="005502AC" w:rsidRPr="00876C45">
        <w:rPr>
          <w:rFonts w:ascii="Georgia" w:hAnsi="Georgia" w:cs="Arial"/>
          <w:b/>
          <w:lang w:val="uk-UA"/>
        </w:rPr>
        <w:t>, процедура №990</w:t>
      </w:r>
      <w:r w:rsidR="000C3BBB" w:rsidRPr="00876C45">
        <w:rPr>
          <w:rFonts w:ascii="Georgia" w:hAnsi="Georgia" w:cs="Arial"/>
          <w:b/>
          <w:lang w:val="uk-UA"/>
        </w:rPr>
        <w:t xml:space="preserve">) </w:t>
      </w:r>
      <w:r w:rsidR="009C0507" w:rsidRPr="00876C45">
        <w:rPr>
          <w:rFonts w:ascii="Georgia" w:hAnsi="Georgia" w:cs="Arial"/>
          <w:b/>
          <w:lang w:val="uk-UA"/>
        </w:rPr>
        <w:t xml:space="preserve">за </w:t>
      </w:r>
      <w:r w:rsidR="00E34A13" w:rsidRPr="00876C45">
        <w:rPr>
          <w:rFonts w:ascii="Georgia" w:hAnsi="Georgia" w:cs="Arial"/>
          <w:b/>
          <w:lang w:val="uk-UA"/>
        </w:rPr>
        <w:t>третім</w:t>
      </w:r>
      <w:r w:rsidR="00867310" w:rsidRPr="00876C45">
        <w:rPr>
          <w:rFonts w:ascii="Georgia" w:hAnsi="Georgia" w:cs="Arial"/>
          <w:b/>
          <w:lang w:val="uk-UA"/>
        </w:rPr>
        <w:t xml:space="preserve"> </w:t>
      </w:r>
      <w:r w:rsidR="009B34CE" w:rsidRPr="00876C45">
        <w:rPr>
          <w:rFonts w:ascii="Georgia" w:hAnsi="Georgia" w:cs="Arial"/>
          <w:b/>
          <w:lang w:val="uk-UA"/>
        </w:rPr>
        <w:t>(</w:t>
      </w:r>
      <w:proofErr w:type="spellStart"/>
      <w:r w:rsidR="009B34CE" w:rsidRPr="00876C45">
        <w:rPr>
          <w:rFonts w:ascii="Georgia" w:hAnsi="Georgia" w:cs="Arial"/>
          <w:b/>
          <w:lang w:val="uk-UA"/>
        </w:rPr>
        <w:t>освітньо</w:t>
      </w:r>
      <w:proofErr w:type="spellEnd"/>
      <w:r w:rsidR="009B34CE" w:rsidRPr="00876C45">
        <w:rPr>
          <w:rFonts w:ascii="Georgia" w:hAnsi="Georgia" w:cs="Arial"/>
          <w:b/>
          <w:lang w:val="uk-UA"/>
        </w:rPr>
        <w:t xml:space="preserve">-науковим) </w:t>
      </w:r>
      <w:r w:rsidR="00867310" w:rsidRPr="00876C45">
        <w:rPr>
          <w:rFonts w:ascii="Georgia" w:hAnsi="Georgia" w:cs="Arial"/>
          <w:b/>
          <w:lang w:val="uk-UA"/>
        </w:rPr>
        <w:t>рівн</w:t>
      </w:r>
      <w:r w:rsidR="009C0507" w:rsidRPr="00876C45">
        <w:rPr>
          <w:rFonts w:ascii="Georgia" w:hAnsi="Georgia" w:cs="Arial"/>
          <w:b/>
          <w:lang w:val="uk-UA"/>
        </w:rPr>
        <w:t>ем</w:t>
      </w:r>
      <w:r w:rsidR="00867310" w:rsidRPr="00876C45">
        <w:rPr>
          <w:rFonts w:ascii="Georgia" w:hAnsi="Georgia" w:cs="Arial"/>
          <w:b/>
          <w:lang w:val="uk-UA"/>
        </w:rPr>
        <w:t xml:space="preserve"> вищої освіти</w:t>
      </w:r>
      <w:r w:rsidR="009C0507" w:rsidRPr="00876C45">
        <w:rPr>
          <w:rFonts w:ascii="Georgia" w:hAnsi="Georgia" w:cs="Arial"/>
          <w:b/>
          <w:lang w:val="uk-UA"/>
        </w:rPr>
        <w:t xml:space="preserve"> </w:t>
      </w:r>
      <w:r w:rsidR="000C3BBB" w:rsidRPr="00876C45">
        <w:rPr>
          <w:rFonts w:ascii="Georgia" w:hAnsi="Georgia" w:cs="Arial"/>
          <w:b/>
          <w:lang w:val="uk-UA"/>
        </w:rPr>
        <w:t xml:space="preserve">(справа № </w:t>
      </w:r>
      <w:r w:rsidR="005502AC" w:rsidRPr="00876C45">
        <w:rPr>
          <w:rFonts w:ascii="Georgia" w:hAnsi="Georgia" w:cs="Arial"/>
          <w:b/>
          <w:lang w:val="uk-UA"/>
        </w:rPr>
        <w:t>879</w:t>
      </w:r>
      <w:r w:rsidR="000C3BBB" w:rsidRPr="00876C45">
        <w:rPr>
          <w:rFonts w:ascii="Georgia" w:hAnsi="Georgia" w:cs="Arial"/>
          <w:b/>
          <w:lang w:val="uk-UA"/>
        </w:rPr>
        <w:t>/АС-20)</w:t>
      </w:r>
      <w:r w:rsidR="00E34A13" w:rsidRPr="00876C45">
        <w:rPr>
          <w:rFonts w:ascii="Georgia" w:hAnsi="Georgia" w:cs="Arial"/>
          <w:b/>
          <w:lang w:val="uk-UA"/>
        </w:rPr>
        <w:t xml:space="preserve"> у </w:t>
      </w:r>
      <w:r w:rsidR="005502AC" w:rsidRPr="00876C45">
        <w:rPr>
          <w:rFonts w:ascii="Georgia" w:hAnsi="Georgia" w:cs="Arial"/>
          <w:b/>
          <w:lang w:val="uk-UA"/>
        </w:rPr>
        <w:t xml:space="preserve">Тернопільському національному медичному університеті імені І.Я. </w:t>
      </w:r>
      <w:proofErr w:type="spellStart"/>
      <w:r w:rsidR="005502AC" w:rsidRPr="00876C45">
        <w:rPr>
          <w:rFonts w:ascii="Georgia" w:hAnsi="Georgia" w:cs="Arial"/>
          <w:b/>
          <w:lang w:val="uk-UA"/>
        </w:rPr>
        <w:t>Горбочевського</w:t>
      </w:r>
      <w:proofErr w:type="spellEnd"/>
      <w:r w:rsidR="00876C45" w:rsidRPr="00876C45">
        <w:rPr>
          <w:rFonts w:ascii="Georgia" w:hAnsi="Georgia" w:cs="Arial"/>
          <w:b/>
          <w:lang w:val="uk-UA"/>
        </w:rPr>
        <w:t xml:space="preserve"> Міністерства охорони здоров’я України</w:t>
      </w:r>
      <w:r w:rsidR="004149BB" w:rsidRPr="00876C45">
        <w:rPr>
          <w:rFonts w:ascii="Georgia" w:hAnsi="Georgia" w:cs="Arial"/>
          <w:b/>
          <w:lang w:val="uk-UA"/>
        </w:rPr>
        <w:t xml:space="preserve"> (</w:t>
      </w:r>
      <w:r w:rsidR="00876C45" w:rsidRPr="00876C45">
        <w:rPr>
          <w:rFonts w:ascii="Georgia" w:hAnsi="Georgia" w:cs="Arial"/>
          <w:b/>
          <w:lang w:val="uk-UA"/>
        </w:rPr>
        <w:t>Рішення</w:t>
      </w:r>
      <w:r w:rsidR="004149BB" w:rsidRPr="00876C45">
        <w:rPr>
          <w:rFonts w:ascii="Georgia" w:hAnsi="Georgia" w:cs="Arial"/>
          <w:b/>
          <w:lang w:val="uk-UA"/>
        </w:rPr>
        <w:t xml:space="preserve"> Національного агентства із забезпечення якості вищої освіти від </w:t>
      </w:r>
      <w:r w:rsidR="00876C45" w:rsidRPr="00876C45">
        <w:rPr>
          <w:rFonts w:ascii="Georgia" w:hAnsi="Georgia" w:cs="Arial"/>
          <w:b/>
          <w:lang w:val="uk-UA"/>
        </w:rPr>
        <w:t>13.10</w:t>
      </w:r>
      <w:r w:rsidR="007E488D" w:rsidRPr="00876C45">
        <w:rPr>
          <w:rFonts w:ascii="Georgia" w:hAnsi="Georgia" w:cs="Arial"/>
          <w:b/>
          <w:lang w:val="uk-UA"/>
        </w:rPr>
        <w:t xml:space="preserve">.2020 р. № </w:t>
      </w:r>
      <w:r w:rsidR="00876C45" w:rsidRPr="00876C45">
        <w:rPr>
          <w:rFonts w:ascii="Georgia" w:hAnsi="Georgia" w:cs="Arial"/>
          <w:b/>
          <w:lang w:val="uk-UA"/>
        </w:rPr>
        <w:t>1</w:t>
      </w:r>
      <w:r w:rsidR="00E34A13" w:rsidRPr="00876C45">
        <w:rPr>
          <w:rFonts w:ascii="Georgia" w:hAnsi="Georgia" w:cs="Arial"/>
          <w:b/>
          <w:lang w:val="uk-UA"/>
        </w:rPr>
        <w:t>8</w:t>
      </w:r>
      <w:r w:rsidR="00876C45" w:rsidRPr="00876C45">
        <w:rPr>
          <w:rFonts w:ascii="Georgia" w:hAnsi="Georgia" w:cs="Arial"/>
          <w:b/>
          <w:lang w:val="uk-UA"/>
        </w:rPr>
        <w:t>(35)</w:t>
      </w:r>
      <w:r w:rsidR="004149BB" w:rsidRPr="00876C45">
        <w:rPr>
          <w:rFonts w:ascii="Georgia" w:hAnsi="Georgia" w:cs="Arial"/>
          <w:b/>
          <w:lang w:val="uk-UA"/>
        </w:rPr>
        <w:t>.</w:t>
      </w:r>
    </w:p>
    <w:p w:rsidR="00867310" w:rsidRPr="00997BA6" w:rsidRDefault="00867310" w:rsidP="00F63179">
      <w:pPr>
        <w:spacing w:after="0" w:line="240" w:lineRule="auto"/>
        <w:ind w:firstLine="851"/>
        <w:jc w:val="center"/>
        <w:rPr>
          <w:rFonts w:ascii="Georgia" w:hAnsi="Georgia" w:cs="Arial"/>
          <w:b/>
          <w:color w:val="FF0000"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3969"/>
        <w:gridCol w:w="6095"/>
        <w:gridCol w:w="3260"/>
      </w:tblGrid>
      <w:tr w:rsidR="00091702" w:rsidRPr="00997BA6" w:rsidTr="008F46B0">
        <w:tc>
          <w:tcPr>
            <w:tcW w:w="1668" w:type="dxa"/>
            <w:vAlign w:val="center"/>
          </w:tcPr>
          <w:p w:rsidR="004149BB" w:rsidRPr="001E4F82" w:rsidRDefault="004149BB" w:rsidP="008F46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4F82">
              <w:rPr>
                <w:rFonts w:ascii="Times New Roman" w:hAnsi="Times New Roman"/>
                <w:b/>
                <w:lang w:val="uk-UA"/>
              </w:rPr>
              <w:t>Час</w:t>
            </w:r>
          </w:p>
        </w:tc>
        <w:tc>
          <w:tcPr>
            <w:tcW w:w="3969" w:type="dxa"/>
            <w:vAlign w:val="center"/>
          </w:tcPr>
          <w:p w:rsidR="004149BB" w:rsidRPr="001E4F82" w:rsidRDefault="004149BB" w:rsidP="008F46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4F82">
              <w:rPr>
                <w:rFonts w:ascii="Times New Roman" w:hAnsi="Times New Roman"/>
                <w:b/>
                <w:lang w:val="uk-UA"/>
              </w:rPr>
              <w:t>Зустріч або інші активності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1E4F82" w:rsidRDefault="004149BB" w:rsidP="008F46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4F82">
              <w:rPr>
                <w:rFonts w:ascii="Times New Roman" w:hAnsi="Times New Roman"/>
                <w:b/>
                <w:lang w:val="uk-UA"/>
              </w:rPr>
              <w:t>Учасники</w:t>
            </w:r>
          </w:p>
        </w:tc>
        <w:tc>
          <w:tcPr>
            <w:tcW w:w="3260" w:type="dxa"/>
            <w:vAlign w:val="center"/>
          </w:tcPr>
          <w:p w:rsidR="004149BB" w:rsidRPr="001E4F82" w:rsidRDefault="004149BB" w:rsidP="008F46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4F82">
              <w:rPr>
                <w:rFonts w:ascii="Times New Roman" w:hAnsi="Times New Roman"/>
                <w:b/>
                <w:lang w:val="uk-UA"/>
              </w:rPr>
              <w:t>Вид роботи та</w:t>
            </w:r>
            <w:r w:rsidR="003A7F20" w:rsidRPr="001E4F8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E4F82">
              <w:rPr>
                <w:rFonts w:ascii="Times New Roman" w:hAnsi="Times New Roman"/>
                <w:b/>
                <w:lang w:val="uk-UA"/>
              </w:rPr>
              <w:t>технічного</w:t>
            </w:r>
            <w:r w:rsidRPr="001E4F82">
              <w:rPr>
                <w:rFonts w:ascii="Times New Roman" w:hAnsi="Times New Roman"/>
                <w:b/>
                <w:lang w:val="uk-UA"/>
              </w:rPr>
              <w:br/>
              <w:t>забезпечення</w:t>
            </w:r>
          </w:p>
        </w:tc>
      </w:tr>
      <w:tr w:rsidR="00091702" w:rsidRPr="00997BA6" w:rsidTr="008F46B0">
        <w:tc>
          <w:tcPr>
            <w:tcW w:w="14992" w:type="dxa"/>
            <w:gridSpan w:val="4"/>
            <w:shd w:val="clear" w:color="auto" w:fill="auto"/>
            <w:vAlign w:val="center"/>
          </w:tcPr>
          <w:p w:rsidR="003A7F20" w:rsidRPr="001E4F82" w:rsidRDefault="003925ED" w:rsidP="008D3E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4F82">
              <w:rPr>
                <w:rFonts w:ascii="Times New Roman" w:hAnsi="Times New Roman"/>
                <w:b/>
                <w:lang w:val="uk-UA"/>
              </w:rPr>
              <w:t>14.12</w:t>
            </w:r>
            <w:r w:rsidR="003A7F20" w:rsidRPr="001E4F82">
              <w:rPr>
                <w:rFonts w:ascii="Times New Roman" w:hAnsi="Times New Roman"/>
                <w:b/>
                <w:lang w:val="uk-UA"/>
              </w:rPr>
              <w:t>.2020 р.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3A7F20" w:rsidRPr="001E4F82" w:rsidRDefault="003A7F20" w:rsidP="001E4F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E4F82">
              <w:rPr>
                <w:rFonts w:ascii="Times New Roman" w:hAnsi="Times New Roman"/>
                <w:lang w:val="uk-UA"/>
              </w:rPr>
              <w:t>1</w:t>
            </w:r>
            <w:r w:rsidR="001E4F82" w:rsidRPr="001E4F82">
              <w:rPr>
                <w:rFonts w:ascii="Times New Roman" w:hAnsi="Times New Roman"/>
                <w:lang w:val="uk-UA"/>
              </w:rPr>
              <w:t>2</w:t>
            </w:r>
            <w:r w:rsidRPr="001E4F82">
              <w:rPr>
                <w:rFonts w:ascii="Times New Roman" w:hAnsi="Times New Roman"/>
                <w:lang w:val="uk-UA"/>
              </w:rPr>
              <w:t>.</w:t>
            </w:r>
            <w:r w:rsidR="001E4F82" w:rsidRPr="001E4F82">
              <w:rPr>
                <w:rFonts w:ascii="Times New Roman" w:hAnsi="Times New Roman"/>
                <w:lang w:val="uk-UA"/>
              </w:rPr>
              <w:t>0</w:t>
            </w:r>
            <w:r w:rsidR="00851407" w:rsidRPr="001E4F82">
              <w:rPr>
                <w:rFonts w:ascii="Times New Roman" w:hAnsi="Times New Roman"/>
                <w:lang w:val="uk-UA"/>
              </w:rPr>
              <w:t>0</w:t>
            </w:r>
            <w:r w:rsidR="001E4F82" w:rsidRPr="001E4F82">
              <w:rPr>
                <w:rFonts w:ascii="Times New Roman" w:hAnsi="Times New Roman"/>
                <w:lang w:val="uk-UA"/>
              </w:rPr>
              <w:t>-12</w:t>
            </w:r>
            <w:r w:rsidRPr="001E4F82">
              <w:rPr>
                <w:rFonts w:ascii="Times New Roman" w:hAnsi="Times New Roman"/>
                <w:lang w:val="uk-UA"/>
              </w:rPr>
              <w:t>.</w:t>
            </w:r>
            <w:r w:rsidR="001E4F82" w:rsidRPr="001E4F82">
              <w:rPr>
                <w:rFonts w:ascii="Times New Roman" w:hAnsi="Times New Roman"/>
                <w:lang w:val="uk-UA"/>
              </w:rPr>
              <w:t>3</w:t>
            </w:r>
            <w:r w:rsidRPr="001E4F82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969" w:type="dxa"/>
            <w:vAlign w:val="center"/>
          </w:tcPr>
          <w:p w:rsidR="0049760A" w:rsidRPr="001E4F82" w:rsidRDefault="003A7F20" w:rsidP="008F46B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1E4F82">
              <w:rPr>
                <w:rFonts w:ascii="Times New Roman" w:hAnsi="Times New Roman"/>
                <w:b/>
                <w:lang w:val="uk-UA"/>
              </w:rPr>
              <w:t xml:space="preserve">Пробна відеоконференція </w:t>
            </w:r>
          </w:p>
          <w:p w:rsidR="003A7F20" w:rsidRPr="001E4F82" w:rsidRDefault="003A7F20" w:rsidP="008F46B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1E4F82">
              <w:rPr>
                <w:rFonts w:ascii="Times New Roman" w:hAnsi="Times New Roman"/>
                <w:lang w:val="uk-UA"/>
              </w:rPr>
              <w:t>(перевірка готовності учасників, якості звуку, зображення тощо</w:t>
            </w:r>
            <w:r w:rsidR="007A14F3" w:rsidRPr="001E4F82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A7F20" w:rsidRPr="001E4F82" w:rsidRDefault="003A7F20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E4F82">
              <w:rPr>
                <w:rFonts w:ascii="Times New Roman" w:hAnsi="Times New Roman"/>
                <w:lang w:val="uk-UA"/>
              </w:rPr>
              <w:t>Члени експертної групи;</w:t>
            </w:r>
          </w:p>
          <w:p w:rsidR="00745CF2" w:rsidRPr="001E4F82" w:rsidRDefault="003A7F20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E4F82">
              <w:rPr>
                <w:rFonts w:ascii="Times New Roman" w:hAnsi="Times New Roman"/>
                <w:lang w:val="uk-UA"/>
              </w:rPr>
              <w:t>гарант ОП «</w:t>
            </w:r>
            <w:r w:rsidR="001E4F82" w:rsidRPr="001E4F82">
              <w:rPr>
                <w:rFonts w:ascii="Times New Roman" w:hAnsi="Times New Roman"/>
                <w:lang w:val="uk-UA"/>
              </w:rPr>
              <w:t>Медицина</w:t>
            </w:r>
            <w:r w:rsidRPr="001E4F82">
              <w:rPr>
                <w:rFonts w:ascii="Times New Roman" w:hAnsi="Times New Roman"/>
                <w:lang w:val="uk-UA"/>
              </w:rPr>
              <w:t>»;</w:t>
            </w:r>
          </w:p>
          <w:p w:rsidR="003A7F20" w:rsidRPr="001E4F82" w:rsidRDefault="00050828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E4F82">
              <w:rPr>
                <w:rFonts w:ascii="Times New Roman" w:hAnsi="Times New Roman"/>
                <w:lang w:val="uk-UA"/>
              </w:rPr>
              <w:t>член</w:t>
            </w:r>
            <w:r w:rsidR="003A7F20" w:rsidRPr="001E4F82">
              <w:rPr>
                <w:rFonts w:ascii="Times New Roman" w:hAnsi="Times New Roman"/>
                <w:lang w:val="uk-UA"/>
              </w:rPr>
              <w:t xml:space="preserve"> Національного агентства</w:t>
            </w:r>
            <w:r w:rsidRPr="001E4F8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260" w:type="dxa"/>
            <w:vAlign w:val="center"/>
          </w:tcPr>
          <w:p w:rsidR="003A7F20" w:rsidRPr="001E4F82" w:rsidRDefault="004740CA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E4F82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4992" w:type="dxa"/>
            <w:gridSpan w:val="4"/>
            <w:shd w:val="clear" w:color="auto" w:fill="auto"/>
            <w:vAlign w:val="center"/>
          </w:tcPr>
          <w:p w:rsidR="00F63179" w:rsidRPr="001E4F82" w:rsidRDefault="00F63179" w:rsidP="008D3E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4F82">
              <w:rPr>
                <w:rFonts w:ascii="Times New Roman" w:hAnsi="Times New Roman"/>
                <w:b/>
                <w:lang w:val="uk-UA"/>
              </w:rPr>
              <w:t xml:space="preserve">День 1 – </w:t>
            </w:r>
            <w:r w:rsidR="003925ED" w:rsidRPr="001E4F82">
              <w:rPr>
                <w:rFonts w:ascii="Times New Roman" w:hAnsi="Times New Roman"/>
                <w:b/>
                <w:lang w:val="uk-UA"/>
              </w:rPr>
              <w:t>1</w:t>
            </w:r>
            <w:r w:rsidR="009B34CE" w:rsidRPr="001E4F82">
              <w:rPr>
                <w:rFonts w:ascii="Times New Roman" w:hAnsi="Times New Roman"/>
                <w:b/>
                <w:lang w:val="uk-UA"/>
              </w:rPr>
              <w:t>5</w:t>
            </w:r>
            <w:r w:rsidR="00E17715" w:rsidRPr="001E4F82">
              <w:rPr>
                <w:rFonts w:ascii="Times New Roman" w:hAnsi="Times New Roman"/>
                <w:b/>
                <w:lang w:val="uk-UA"/>
              </w:rPr>
              <w:t>.10</w:t>
            </w:r>
            <w:r w:rsidRPr="001E4F82">
              <w:rPr>
                <w:rFonts w:ascii="Times New Roman" w:hAnsi="Times New Roman"/>
                <w:b/>
                <w:lang w:val="uk-UA"/>
              </w:rPr>
              <w:t>.20</w:t>
            </w:r>
            <w:r w:rsidR="00890EEA" w:rsidRPr="001E4F82">
              <w:rPr>
                <w:rFonts w:ascii="Times New Roman" w:hAnsi="Times New Roman"/>
                <w:b/>
                <w:lang w:val="uk-UA"/>
              </w:rPr>
              <w:t>20</w:t>
            </w:r>
            <w:r w:rsidRPr="001E4F82">
              <w:rPr>
                <w:rFonts w:ascii="Times New Roman" w:hAnsi="Times New Roman"/>
                <w:b/>
                <w:lang w:val="uk-UA"/>
              </w:rPr>
              <w:t xml:space="preserve"> р.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7108B4" w:rsidRDefault="007108B4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08B4">
              <w:rPr>
                <w:rFonts w:ascii="Times New Roman" w:hAnsi="Times New Roman"/>
                <w:lang w:val="uk-UA"/>
              </w:rPr>
              <w:t>09.00-</w:t>
            </w:r>
            <w:r w:rsidR="00876C45" w:rsidRPr="007108B4">
              <w:rPr>
                <w:rFonts w:ascii="Times New Roman" w:hAnsi="Times New Roman"/>
                <w:lang w:val="uk-UA"/>
              </w:rPr>
              <w:t>09.4</w:t>
            </w:r>
            <w:r w:rsidR="004149BB" w:rsidRPr="007108B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969" w:type="dxa"/>
            <w:vAlign w:val="center"/>
          </w:tcPr>
          <w:p w:rsidR="004149BB" w:rsidRPr="007108B4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08B4">
              <w:rPr>
                <w:rFonts w:ascii="Times New Roman" w:hAnsi="Times New Roman"/>
                <w:b/>
                <w:lang w:val="uk-UA"/>
              </w:rPr>
              <w:t>Організаційна зустріч</w:t>
            </w:r>
            <w:r w:rsidRPr="007108B4">
              <w:rPr>
                <w:rFonts w:ascii="Times New Roman" w:hAnsi="Times New Roman"/>
                <w:lang w:val="uk-UA"/>
              </w:rPr>
              <w:t xml:space="preserve"> з керівництвом ЗВО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7108B4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08B4">
              <w:rPr>
                <w:rFonts w:ascii="Times New Roman" w:hAnsi="Times New Roman"/>
                <w:lang w:val="uk-UA"/>
              </w:rPr>
              <w:t xml:space="preserve">Члени експертної групи; </w:t>
            </w:r>
          </w:p>
          <w:p w:rsidR="0083464F" w:rsidRPr="007108B4" w:rsidRDefault="00876C45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08B4">
              <w:rPr>
                <w:rFonts w:ascii="Times New Roman" w:hAnsi="Times New Roman"/>
                <w:lang w:val="uk-UA"/>
              </w:rPr>
              <w:t>Керівництво ТНМУ</w:t>
            </w:r>
            <w:r w:rsidR="000F75B2">
              <w:rPr>
                <w:rFonts w:ascii="Times New Roman" w:hAnsi="Times New Roman"/>
                <w:lang w:val="uk-UA"/>
              </w:rPr>
              <w:t xml:space="preserve"> – Ректор </w:t>
            </w:r>
            <w:r w:rsidR="005E06EE">
              <w:rPr>
                <w:rFonts w:ascii="Times New Roman" w:hAnsi="Times New Roman"/>
                <w:lang w:val="uk-UA"/>
              </w:rPr>
              <w:t>ТНМУ проф. Корда М.М.</w:t>
            </w:r>
            <w:r w:rsidR="0083464F" w:rsidRPr="007108B4">
              <w:rPr>
                <w:rFonts w:ascii="Times New Roman" w:hAnsi="Times New Roman"/>
                <w:lang w:val="uk-UA"/>
              </w:rPr>
              <w:t xml:space="preserve">; </w:t>
            </w:r>
          </w:p>
          <w:p w:rsidR="004149BB" w:rsidRPr="007108B4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08B4">
              <w:rPr>
                <w:rFonts w:ascii="Times New Roman" w:hAnsi="Times New Roman"/>
                <w:lang w:val="uk-UA"/>
              </w:rPr>
              <w:t>гарант ОП «</w:t>
            </w:r>
            <w:r w:rsidR="00876C45" w:rsidRPr="007108B4">
              <w:rPr>
                <w:rFonts w:ascii="Times New Roman" w:hAnsi="Times New Roman"/>
                <w:lang w:val="uk-UA"/>
              </w:rPr>
              <w:t>Медицина</w:t>
            </w:r>
            <w:r w:rsidR="00C75879" w:rsidRPr="007108B4">
              <w:rPr>
                <w:rFonts w:ascii="Times New Roman" w:hAnsi="Times New Roman"/>
                <w:lang w:val="uk-UA"/>
              </w:rPr>
              <w:t>»</w:t>
            </w:r>
            <w:r w:rsidR="003348BC" w:rsidRPr="007108B4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876C45" w:rsidRPr="007108B4">
              <w:rPr>
                <w:rFonts w:ascii="Times New Roman" w:hAnsi="Times New Roman"/>
                <w:lang w:val="ru-RU"/>
              </w:rPr>
              <w:t>Сатурська</w:t>
            </w:r>
            <w:proofErr w:type="spellEnd"/>
            <w:r w:rsidR="00876C45" w:rsidRPr="007108B4">
              <w:rPr>
                <w:rFonts w:ascii="Times New Roman" w:hAnsi="Times New Roman"/>
                <w:lang w:val="uk-UA"/>
              </w:rPr>
              <w:t xml:space="preserve"> Г.С.</w:t>
            </w:r>
            <w:r w:rsidR="00C75879" w:rsidRPr="007108B4">
              <w:rPr>
                <w:rFonts w:ascii="Times New Roman" w:hAnsi="Times New Roman"/>
                <w:lang w:val="uk-UA"/>
              </w:rPr>
              <w:t>;</w:t>
            </w:r>
          </w:p>
          <w:p w:rsidR="00C75879" w:rsidRPr="007108B4" w:rsidRDefault="00C75879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08B4">
              <w:rPr>
                <w:rFonts w:ascii="Times New Roman" w:hAnsi="Times New Roman"/>
                <w:lang w:val="uk-UA"/>
              </w:rPr>
              <w:t>член Національного агентства.</w:t>
            </w:r>
          </w:p>
        </w:tc>
        <w:tc>
          <w:tcPr>
            <w:tcW w:w="3260" w:type="dxa"/>
            <w:vAlign w:val="center"/>
          </w:tcPr>
          <w:p w:rsidR="004149BB" w:rsidRPr="007108B4" w:rsidRDefault="004740CA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08B4">
              <w:rPr>
                <w:rFonts w:ascii="Times New Roman" w:hAnsi="Times New Roman"/>
                <w:lang w:val="uk-UA"/>
              </w:rPr>
              <w:t>Відеоконференція</w:t>
            </w:r>
            <w:r w:rsidR="00E5305B" w:rsidRPr="007108B4">
              <w:rPr>
                <w:rFonts w:ascii="Times New Roman" w:hAnsi="Times New Roman"/>
                <w:lang w:val="uk-UA"/>
              </w:rPr>
              <w:t xml:space="preserve"> </w:t>
            </w:r>
            <w:r w:rsidRPr="007108B4">
              <w:rPr>
                <w:rFonts w:ascii="Times New Roman" w:hAnsi="Times New Roman"/>
                <w:lang w:val="uk-UA"/>
              </w:rPr>
              <w:t xml:space="preserve">з використанням програми ZOOM 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D1637E" w:rsidRDefault="00876C45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637E">
              <w:rPr>
                <w:rFonts w:ascii="Times New Roman" w:hAnsi="Times New Roman"/>
                <w:lang w:val="uk-UA"/>
              </w:rPr>
              <w:t>09.4</w:t>
            </w:r>
            <w:r w:rsidR="007108B4" w:rsidRPr="00D1637E">
              <w:rPr>
                <w:rFonts w:ascii="Times New Roman" w:hAnsi="Times New Roman"/>
                <w:lang w:val="uk-UA"/>
              </w:rPr>
              <w:t>0-</w:t>
            </w:r>
            <w:r w:rsidR="004149BB" w:rsidRPr="00D1637E">
              <w:rPr>
                <w:rFonts w:ascii="Times New Roman" w:hAnsi="Times New Roman"/>
                <w:lang w:val="uk-UA"/>
              </w:rPr>
              <w:t>10.00</w:t>
            </w:r>
          </w:p>
        </w:tc>
        <w:tc>
          <w:tcPr>
            <w:tcW w:w="3969" w:type="dxa"/>
            <w:vAlign w:val="center"/>
          </w:tcPr>
          <w:p w:rsidR="004149BB" w:rsidRPr="00D1637E" w:rsidRDefault="008B5244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637E">
              <w:rPr>
                <w:rFonts w:ascii="Times New Roman" w:hAnsi="Times New Roman"/>
                <w:lang w:val="uk-UA"/>
              </w:rPr>
              <w:t>Підведення підсумків організаційної зустрічі і п</w:t>
            </w:r>
            <w:r w:rsidR="004149BB" w:rsidRPr="00D1637E">
              <w:rPr>
                <w:rFonts w:ascii="Times New Roman" w:hAnsi="Times New Roman"/>
                <w:lang w:val="uk-UA"/>
              </w:rPr>
              <w:t>ідготовка до зустрічі 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D1637E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637E">
              <w:rPr>
                <w:rFonts w:ascii="Times New Roman" w:hAnsi="Times New Roman"/>
                <w:lang w:val="uk-UA"/>
              </w:rPr>
              <w:t>Члени експертної групи</w:t>
            </w:r>
            <w:r w:rsidR="00050828" w:rsidRPr="00D1637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260" w:type="dxa"/>
            <w:vAlign w:val="center"/>
          </w:tcPr>
          <w:p w:rsidR="004149BB" w:rsidRPr="00D1637E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637E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7C26CD" w:rsidTr="008F46B0">
        <w:trPr>
          <w:trHeight w:val="1835"/>
        </w:trPr>
        <w:tc>
          <w:tcPr>
            <w:tcW w:w="1668" w:type="dxa"/>
            <w:vAlign w:val="center"/>
          </w:tcPr>
          <w:p w:rsidR="004149BB" w:rsidRPr="005338BC" w:rsidRDefault="007108B4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10.00-</w:t>
            </w:r>
            <w:r w:rsidR="004149BB" w:rsidRPr="005338BC">
              <w:rPr>
                <w:rFonts w:ascii="Times New Roman" w:hAnsi="Times New Roman"/>
                <w:lang w:val="uk-UA"/>
              </w:rPr>
              <w:t>10.4</w:t>
            </w:r>
            <w:r w:rsidR="008B5244" w:rsidRPr="005338BC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 xml:space="preserve">Зустріч 1 </w:t>
            </w:r>
            <w:r w:rsidRPr="005338BC">
              <w:rPr>
                <w:rFonts w:ascii="Times New Roman" w:hAnsi="Times New Roman"/>
                <w:lang w:val="uk-UA"/>
              </w:rPr>
              <w:t>з адміністрацією закладу та керівництвом ОП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 xml:space="preserve">Члени експертної групи; </w:t>
            </w:r>
          </w:p>
          <w:p w:rsidR="00745CF2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гарант ОП «</w:t>
            </w:r>
            <w:r w:rsidR="00876C45" w:rsidRPr="005338BC">
              <w:rPr>
                <w:rFonts w:ascii="Times New Roman" w:hAnsi="Times New Roman"/>
                <w:lang w:val="uk-UA"/>
              </w:rPr>
              <w:t>Медицина</w:t>
            </w:r>
            <w:r w:rsidRPr="005338BC">
              <w:rPr>
                <w:rFonts w:ascii="Times New Roman" w:hAnsi="Times New Roman"/>
                <w:lang w:val="uk-UA"/>
              </w:rPr>
              <w:t>»</w:t>
            </w:r>
            <w:r w:rsidR="003348BC" w:rsidRPr="005338B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876C45" w:rsidRPr="005338BC">
              <w:rPr>
                <w:rFonts w:ascii="Times New Roman" w:hAnsi="Times New Roman"/>
                <w:lang w:val="uk-UA"/>
              </w:rPr>
              <w:t>Сатурська</w:t>
            </w:r>
            <w:proofErr w:type="spellEnd"/>
            <w:r w:rsidR="00876C45" w:rsidRPr="005338BC">
              <w:rPr>
                <w:rFonts w:ascii="Times New Roman" w:hAnsi="Times New Roman"/>
                <w:lang w:val="uk-UA"/>
              </w:rPr>
              <w:t xml:space="preserve"> Г.С.</w:t>
            </w:r>
            <w:r w:rsidR="00BE7A89" w:rsidRPr="005338BC">
              <w:rPr>
                <w:rFonts w:ascii="Times New Roman" w:hAnsi="Times New Roman"/>
                <w:lang w:val="uk-UA"/>
              </w:rPr>
              <w:t>;</w:t>
            </w:r>
            <w:r w:rsidR="00745CF2" w:rsidRPr="005338BC">
              <w:rPr>
                <w:rFonts w:ascii="Times New Roman" w:hAnsi="Times New Roman"/>
                <w:lang w:val="uk-UA"/>
              </w:rPr>
              <w:t xml:space="preserve"> </w:t>
            </w:r>
          </w:p>
          <w:p w:rsidR="007C26CD" w:rsidRPr="005338BC" w:rsidRDefault="0009170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 xml:space="preserve">проректор з </w:t>
            </w:r>
            <w:r w:rsidR="00876C45" w:rsidRPr="005338BC">
              <w:rPr>
                <w:rFonts w:ascii="Times New Roman" w:hAnsi="Times New Roman"/>
                <w:lang w:val="uk-UA"/>
              </w:rPr>
              <w:t>науково-педагогічної роботи</w:t>
            </w:r>
            <w:r w:rsidR="00C53236" w:rsidRPr="005338B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C53236" w:rsidRPr="005338BC">
              <w:rPr>
                <w:rFonts w:ascii="Times New Roman" w:hAnsi="Times New Roman"/>
                <w:lang w:val="uk-UA"/>
              </w:rPr>
              <w:t>Шульгай</w:t>
            </w:r>
            <w:proofErr w:type="spellEnd"/>
            <w:r w:rsidR="00C53236" w:rsidRPr="005338BC">
              <w:rPr>
                <w:rFonts w:ascii="Times New Roman" w:hAnsi="Times New Roman"/>
                <w:lang w:val="uk-UA"/>
              </w:rPr>
              <w:t xml:space="preserve"> А.Г.</w:t>
            </w:r>
            <w:r w:rsidRPr="005338BC">
              <w:rPr>
                <w:rFonts w:ascii="Times New Roman" w:hAnsi="Times New Roman"/>
                <w:lang w:val="uk-UA"/>
              </w:rPr>
              <w:t>;</w:t>
            </w:r>
          </w:p>
          <w:p w:rsidR="004149BB" w:rsidRPr="005338BC" w:rsidRDefault="007C26CD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проректор з наукової роботи Кліщ І.М.</w:t>
            </w:r>
            <w:r w:rsidR="00091702" w:rsidRPr="005338BC">
              <w:rPr>
                <w:rFonts w:ascii="Times New Roman" w:hAnsi="Times New Roman"/>
                <w:lang w:val="uk-UA"/>
              </w:rPr>
              <w:t xml:space="preserve"> </w:t>
            </w:r>
          </w:p>
          <w:p w:rsidR="004149BB" w:rsidRPr="005338BC" w:rsidRDefault="007C26CD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начальник навчального</w:t>
            </w:r>
            <w:r w:rsidR="004149BB" w:rsidRPr="005338BC">
              <w:rPr>
                <w:rFonts w:ascii="Times New Roman" w:hAnsi="Times New Roman"/>
                <w:lang w:val="uk-UA"/>
              </w:rPr>
              <w:t xml:space="preserve"> відділу</w:t>
            </w:r>
            <w:r w:rsidRPr="005338B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338BC">
              <w:rPr>
                <w:rFonts w:ascii="Times New Roman" w:hAnsi="Times New Roman"/>
                <w:lang w:val="uk-UA"/>
              </w:rPr>
              <w:t>Машталір</w:t>
            </w:r>
            <w:proofErr w:type="spellEnd"/>
            <w:r w:rsidRPr="005338BC">
              <w:rPr>
                <w:rFonts w:ascii="Times New Roman" w:hAnsi="Times New Roman"/>
                <w:lang w:val="uk-UA"/>
              </w:rPr>
              <w:t xml:space="preserve"> А.І.</w:t>
            </w:r>
            <w:r w:rsidR="00C75879" w:rsidRPr="005338BC">
              <w:rPr>
                <w:rFonts w:ascii="Times New Roman" w:hAnsi="Times New Roman"/>
                <w:lang w:val="uk-UA"/>
              </w:rPr>
              <w:t>;</w:t>
            </w:r>
          </w:p>
          <w:p w:rsidR="003348BC" w:rsidRPr="005338BC" w:rsidRDefault="003348BC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завідувач відд</w:t>
            </w:r>
            <w:r w:rsidR="00876C45" w:rsidRPr="005338BC">
              <w:rPr>
                <w:rFonts w:ascii="Times New Roman" w:hAnsi="Times New Roman"/>
                <w:lang w:val="uk-UA"/>
              </w:rPr>
              <w:t xml:space="preserve">ілу </w:t>
            </w:r>
            <w:r w:rsidR="00D1637E" w:rsidRPr="005338BC">
              <w:rPr>
                <w:rFonts w:ascii="Times New Roman" w:hAnsi="Times New Roman"/>
                <w:lang w:val="uk-UA"/>
              </w:rPr>
              <w:t xml:space="preserve">аспірантури та </w:t>
            </w:r>
            <w:r w:rsidR="00876C45" w:rsidRPr="005338BC">
              <w:rPr>
                <w:rFonts w:ascii="Times New Roman" w:hAnsi="Times New Roman"/>
                <w:lang w:val="uk-UA"/>
              </w:rPr>
              <w:t>докторантури</w:t>
            </w:r>
            <w:r w:rsidR="00415C8D" w:rsidRPr="005338BC">
              <w:rPr>
                <w:rFonts w:ascii="Times New Roman" w:hAnsi="Times New Roman"/>
                <w:lang w:val="uk-UA"/>
              </w:rPr>
              <w:t xml:space="preserve"> Потіха Н.Я.</w:t>
            </w:r>
            <w:r w:rsidRPr="005338BC">
              <w:rPr>
                <w:rFonts w:ascii="Times New Roman" w:hAnsi="Times New Roman"/>
                <w:lang w:val="uk-UA"/>
              </w:rPr>
              <w:t xml:space="preserve">;  </w:t>
            </w:r>
          </w:p>
          <w:p w:rsidR="00C75879" w:rsidRPr="005338BC" w:rsidRDefault="00C75879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 Національного агентства.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10</w:t>
            </w:r>
            <w:r w:rsidR="008B5244" w:rsidRPr="005338BC">
              <w:rPr>
                <w:rFonts w:ascii="Times New Roman" w:hAnsi="Times New Roman"/>
                <w:lang w:val="uk-UA"/>
              </w:rPr>
              <w:t>.40</w:t>
            </w:r>
            <w:r w:rsidR="007108B4" w:rsidRPr="005338BC">
              <w:rPr>
                <w:rFonts w:ascii="Times New Roman" w:hAnsi="Times New Roman"/>
                <w:lang w:val="uk-UA"/>
              </w:rPr>
              <w:t>-</w:t>
            </w:r>
            <w:r w:rsidRPr="005338BC">
              <w:rPr>
                <w:rFonts w:ascii="Times New Roman" w:hAnsi="Times New Roman"/>
                <w:lang w:val="uk-UA"/>
              </w:rPr>
              <w:t>11.00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Підведення підсумків зустрічі 1 і підготовка до зустрічі 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</w:t>
            </w:r>
            <w:r w:rsidR="00C75879" w:rsidRPr="005338B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876C45" w:rsidRPr="00997BA6" w:rsidTr="008F46B0">
        <w:tc>
          <w:tcPr>
            <w:tcW w:w="1668" w:type="dxa"/>
            <w:vAlign w:val="center"/>
          </w:tcPr>
          <w:p w:rsidR="00876C45" w:rsidRPr="005338BC" w:rsidRDefault="00876C45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11.00-13.00</w:t>
            </w:r>
          </w:p>
        </w:tc>
        <w:tc>
          <w:tcPr>
            <w:tcW w:w="3969" w:type="dxa"/>
            <w:vAlign w:val="center"/>
          </w:tcPr>
          <w:p w:rsidR="00876C45" w:rsidRPr="005338BC" w:rsidRDefault="00876C45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Перерва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6C45" w:rsidRPr="005338BC" w:rsidRDefault="00876C45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876C45" w:rsidRPr="005338BC" w:rsidRDefault="00876C45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876C45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13.00–13</w:t>
            </w:r>
            <w:r w:rsidR="004149BB" w:rsidRPr="005338BC">
              <w:rPr>
                <w:rFonts w:ascii="Times New Roman" w:hAnsi="Times New Roman"/>
                <w:lang w:val="uk-UA"/>
              </w:rPr>
              <w:t>.4</w:t>
            </w:r>
            <w:r w:rsidR="008B5244" w:rsidRPr="005338BC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 xml:space="preserve">Зустріч 2 </w:t>
            </w:r>
            <w:r w:rsidRPr="005338BC">
              <w:rPr>
                <w:rFonts w:ascii="Times New Roman" w:hAnsi="Times New Roman"/>
                <w:lang w:val="uk-UA"/>
              </w:rPr>
              <w:t>з академічним персоналом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 xml:space="preserve">Члени експертної групи; </w:t>
            </w:r>
          </w:p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науково-педагогічні працівники</w:t>
            </w:r>
            <w:r w:rsidR="00050828" w:rsidRPr="005338BC">
              <w:rPr>
                <w:rFonts w:ascii="Times New Roman" w:hAnsi="Times New Roman"/>
                <w:lang w:val="uk-UA"/>
              </w:rPr>
              <w:t xml:space="preserve"> ЗВО</w:t>
            </w:r>
            <w:r w:rsidRPr="005338BC">
              <w:rPr>
                <w:rFonts w:ascii="Times New Roman" w:hAnsi="Times New Roman"/>
                <w:lang w:val="uk-UA"/>
              </w:rPr>
              <w:t>, що безпосередньо відповідають за зміст ОП «</w:t>
            </w:r>
            <w:r w:rsidR="00876C45" w:rsidRPr="005338BC">
              <w:rPr>
                <w:rFonts w:ascii="Times New Roman" w:hAnsi="Times New Roman"/>
                <w:lang w:val="uk-UA"/>
              </w:rPr>
              <w:t>Медицина</w:t>
            </w:r>
            <w:r w:rsidRPr="005338BC">
              <w:rPr>
                <w:rFonts w:ascii="Times New Roman" w:hAnsi="Times New Roman"/>
                <w:lang w:val="uk-UA"/>
              </w:rPr>
              <w:t>», а також викладають на цій програмі</w:t>
            </w:r>
            <w:r w:rsidR="00674D06" w:rsidRPr="005338BC">
              <w:rPr>
                <w:rFonts w:ascii="Times New Roman" w:hAnsi="Times New Roman"/>
                <w:lang w:val="uk-UA"/>
              </w:rPr>
              <w:t>, наукові керівники здобувачів вищої освіти</w:t>
            </w:r>
            <w:r w:rsidR="00C53236" w:rsidRPr="005338BC">
              <w:rPr>
                <w:rFonts w:ascii="Times New Roman" w:hAnsi="Times New Roman"/>
                <w:lang w:val="uk-UA"/>
              </w:rPr>
              <w:t xml:space="preserve"> (8-10 осіб)</w:t>
            </w:r>
            <w:r w:rsidR="00BE7A89" w:rsidRPr="005338BC">
              <w:rPr>
                <w:rFonts w:ascii="Times New Roman" w:hAnsi="Times New Roman"/>
                <w:lang w:val="uk-UA"/>
              </w:rPr>
              <w:t xml:space="preserve"> (крім гаранта ОП та адміністрації ЗВО)</w:t>
            </w:r>
            <w:r w:rsidR="00C53236" w:rsidRPr="005338BC">
              <w:rPr>
                <w:rFonts w:ascii="Times New Roman" w:hAnsi="Times New Roman"/>
                <w:lang w:val="uk-UA"/>
              </w:rPr>
              <w:t xml:space="preserve">, зокрема </w:t>
            </w:r>
            <w:proofErr w:type="spellStart"/>
            <w:r w:rsidR="00C53236" w:rsidRPr="005338BC">
              <w:rPr>
                <w:rFonts w:ascii="Times New Roman" w:hAnsi="Times New Roman"/>
                <w:lang w:val="uk-UA"/>
              </w:rPr>
              <w:lastRenderedPageBreak/>
              <w:t>Федчишин</w:t>
            </w:r>
            <w:proofErr w:type="spellEnd"/>
            <w:r w:rsidR="00C53236" w:rsidRPr="005338BC">
              <w:rPr>
                <w:rFonts w:ascii="Times New Roman" w:hAnsi="Times New Roman"/>
                <w:lang w:val="uk-UA"/>
              </w:rPr>
              <w:t xml:space="preserve"> Н.О., </w:t>
            </w:r>
            <w:proofErr w:type="spellStart"/>
            <w:r w:rsidR="005E06EE">
              <w:rPr>
                <w:rFonts w:ascii="Times New Roman" w:hAnsi="Times New Roman"/>
                <w:lang w:val="uk-UA"/>
              </w:rPr>
              <w:t>Вадзюк</w:t>
            </w:r>
            <w:proofErr w:type="spellEnd"/>
            <w:r w:rsidR="005E06EE">
              <w:rPr>
                <w:rFonts w:ascii="Times New Roman" w:hAnsi="Times New Roman"/>
                <w:lang w:val="uk-UA"/>
              </w:rPr>
              <w:t xml:space="preserve"> С,Н,, Мельничук І.М.,</w:t>
            </w:r>
            <w:r w:rsidR="000F75B2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0F75B2">
              <w:rPr>
                <w:rFonts w:ascii="Times New Roman" w:hAnsi="Times New Roman"/>
                <w:lang w:val="uk-UA"/>
              </w:rPr>
              <w:t>Кадубний</w:t>
            </w:r>
            <w:proofErr w:type="spellEnd"/>
            <w:r w:rsidR="000F75B2">
              <w:rPr>
                <w:rFonts w:ascii="Times New Roman" w:hAnsi="Times New Roman"/>
                <w:lang w:val="uk-UA"/>
              </w:rPr>
              <w:t xml:space="preserve"> Т.Б., </w:t>
            </w:r>
            <w:proofErr w:type="spellStart"/>
            <w:r w:rsidR="000F75B2">
              <w:rPr>
                <w:rFonts w:ascii="Times New Roman" w:hAnsi="Times New Roman"/>
                <w:lang w:val="uk-UA"/>
              </w:rPr>
              <w:t>Денефіль</w:t>
            </w:r>
            <w:proofErr w:type="spellEnd"/>
            <w:r w:rsidR="000F75B2">
              <w:rPr>
                <w:rFonts w:ascii="Times New Roman" w:hAnsi="Times New Roman"/>
                <w:lang w:val="uk-UA"/>
              </w:rPr>
              <w:t xml:space="preserve"> О.В., </w:t>
            </w:r>
            <w:proofErr w:type="spellStart"/>
            <w:r w:rsidR="000F75B2">
              <w:rPr>
                <w:rFonts w:ascii="Times New Roman" w:hAnsi="Times New Roman"/>
                <w:lang w:val="uk-UA"/>
              </w:rPr>
              <w:t>Марущак</w:t>
            </w:r>
            <w:proofErr w:type="spellEnd"/>
            <w:r w:rsidR="000F75B2">
              <w:rPr>
                <w:rFonts w:ascii="Times New Roman" w:hAnsi="Times New Roman"/>
                <w:lang w:val="uk-UA"/>
              </w:rPr>
              <w:t xml:space="preserve"> М.І., Грошовий Т.А., Швед М.І,. </w:t>
            </w:r>
            <w:proofErr w:type="spellStart"/>
            <w:r w:rsidR="000F75B2">
              <w:rPr>
                <w:rFonts w:ascii="Times New Roman" w:hAnsi="Times New Roman"/>
                <w:lang w:val="uk-UA"/>
              </w:rPr>
              <w:t>Пасєчко</w:t>
            </w:r>
            <w:proofErr w:type="spellEnd"/>
            <w:r w:rsidR="000F75B2">
              <w:rPr>
                <w:rFonts w:ascii="Times New Roman" w:hAnsi="Times New Roman"/>
                <w:lang w:val="uk-UA"/>
              </w:rPr>
              <w:t xml:space="preserve"> Н.В., </w:t>
            </w:r>
            <w:proofErr w:type="spellStart"/>
            <w:r w:rsidR="000F75B2">
              <w:rPr>
                <w:rFonts w:ascii="Times New Roman" w:hAnsi="Times New Roman"/>
                <w:lang w:val="uk-UA"/>
              </w:rPr>
              <w:t>Панчишин</w:t>
            </w:r>
            <w:proofErr w:type="spellEnd"/>
            <w:r w:rsidR="000F75B2">
              <w:rPr>
                <w:rFonts w:ascii="Times New Roman" w:hAnsi="Times New Roman"/>
                <w:lang w:val="uk-UA"/>
              </w:rPr>
              <w:t xml:space="preserve"> Н.Я,. </w:t>
            </w:r>
            <w:proofErr w:type="spellStart"/>
            <w:r w:rsidR="000F75B2">
              <w:rPr>
                <w:rFonts w:ascii="Times New Roman" w:hAnsi="Times New Roman"/>
                <w:lang w:val="uk-UA"/>
              </w:rPr>
              <w:t>Олещук</w:t>
            </w:r>
            <w:proofErr w:type="spellEnd"/>
            <w:r w:rsidR="000F75B2">
              <w:rPr>
                <w:rFonts w:ascii="Times New Roman" w:hAnsi="Times New Roman"/>
                <w:lang w:val="uk-UA"/>
              </w:rPr>
              <w:t xml:space="preserve"> О.М.</w:t>
            </w:r>
            <w:r w:rsidR="005E06EE">
              <w:rPr>
                <w:rFonts w:ascii="Times New Roman" w:hAnsi="Times New Roman"/>
                <w:lang w:val="uk-UA"/>
              </w:rPr>
              <w:t>,</w:t>
            </w:r>
            <w:r w:rsidR="000F75B2">
              <w:rPr>
                <w:rFonts w:ascii="Times New Roman" w:hAnsi="Times New Roman"/>
                <w:lang w:val="uk-UA"/>
              </w:rPr>
              <w:t xml:space="preserve"> Гнатюк М.С., Шкільна М.І., Бойчук А.В., </w:t>
            </w:r>
            <w:proofErr w:type="spellStart"/>
            <w:r w:rsidR="000F75B2">
              <w:rPr>
                <w:rFonts w:ascii="Times New Roman" w:hAnsi="Times New Roman"/>
                <w:lang w:val="uk-UA"/>
              </w:rPr>
              <w:t>Геряк</w:t>
            </w:r>
            <w:proofErr w:type="spellEnd"/>
            <w:r w:rsidR="000F75B2">
              <w:rPr>
                <w:rFonts w:ascii="Times New Roman" w:hAnsi="Times New Roman"/>
                <w:lang w:val="uk-UA"/>
              </w:rPr>
              <w:t xml:space="preserve"> С.М., </w:t>
            </w:r>
            <w:proofErr w:type="spellStart"/>
            <w:r w:rsidR="000F75B2">
              <w:rPr>
                <w:rFonts w:ascii="Times New Roman" w:hAnsi="Times New Roman"/>
                <w:lang w:val="uk-UA"/>
              </w:rPr>
              <w:t>Маланчук</w:t>
            </w:r>
            <w:proofErr w:type="spellEnd"/>
            <w:r w:rsidR="000F75B2">
              <w:rPr>
                <w:rFonts w:ascii="Times New Roman" w:hAnsi="Times New Roman"/>
                <w:lang w:val="uk-UA"/>
              </w:rPr>
              <w:t xml:space="preserve"> Л.М.</w:t>
            </w:r>
          </w:p>
          <w:p w:rsidR="00C75879" w:rsidRPr="005338BC" w:rsidRDefault="00C75879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 Національного агентства.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lastRenderedPageBreak/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876C45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lastRenderedPageBreak/>
              <w:t>13</w:t>
            </w:r>
            <w:r w:rsidR="000E3127" w:rsidRPr="005338BC">
              <w:rPr>
                <w:rFonts w:ascii="Times New Roman" w:hAnsi="Times New Roman"/>
                <w:lang w:val="uk-UA"/>
              </w:rPr>
              <w:t>.40</w:t>
            </w:r>
            <w:r w:rsidR="00A07ED0" w:rsidRPr="005338BC">
              <w:rPr>
                <w:rFonts w:ascii="Times New Roman" w:hAnsi="Times New Roman"/>
                <w:lang w:val="uk-UA"/>
              </w:rPr>
              <w:t>-14</w:t>
            </w:r>
            <w:r w:rsidR="004149BB" w:rsidRPr="005338BC">
              <w:rPr>
                <w:rFonts w:ascii="Times New Roman" w:hAnsi="Times New Roman"/>
                <w:lang w:val="uk-UA"/>
              </w:rPr>
              <w:t>.00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Підведення підсумків зустрічі 2 і підготовка до зустрічі 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A07ED0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14</w:t>
            </w:r>
            <w:r w:rsidR="000E3127" w:rsidRPr="005338BC">
              <w:rPr>
                <w:rFonts w:ascii="Times New Roman" w:hAnsi="Times New Roman"/>
                <w:lang w:val="uk-UA"/>
              </w:rPr>
              <w:t>.00</w:t>
            </w:r>
            <w:r w:rsidR="004149BB" w:rsidRPr="005338BC">
              <w:rPr>
                <w:rFonts w:ascii="Times New Roman" w:hAnsi="Times New Roman"/>
                <w:lang w:val="uk-UA"/>
              </w:rPr>
              <w:t>–1</w:t>
            </w:r>
            <w:r w:rsidRPr="005338BC">
              <w:rPr>
                <w:rFonts w:ascii="Times New Roman" w:hAnsi="Times New Roman"/>
                <w:lang w:val="uk-UA"/>
              </w:rPr>
              <w:t>4</w:t>
            </w:r>
            <w:r w:rsidR="004149BB" w:rsidRPr="005338BC">
              <w:rPr>
                <w:rFonts w:ascii="Times New Roman" w:hAnsi="Times New Roman"/>
                <w:lang w:val="uk-UA"/>
              </w:rPr>
              <w:t>.4</w:t>
            </w:r>
            <w:r w:rsidR="000E3127" w:rsidRPr="005338BC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A07ED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 xml:space="preserve">Зустріч </w:t>
            </w:r>
            <w:r w:rsidR="000E3127" w:rsidRPr="005338BC">
              <w:rPr>
                <w:rFonts w:ascii="Times New Roman" w:hAnsi="Times New Roman"/>
                <w:b/>
                <w:lang w:val="uk-UA"/>
              </w:rPr>
              <w:t>3</w:t>
            </w:r>
            <w:r w:rsidRPr="005338BC">
              <w:rPr>
                <w:rFonts w:ascii="Times New Roman" w:hAnsi="Times New Roman"/>
                <w:lang w:val="uk-UA"/>
              </w:rPr>
              <w:t xml:space="preserve"> зі здобувачами вищої освіти (ОП «</w:t>
            </w:r>
            <w:r w:rsidR="00A07ED0" w:rsidRPr="005338BC">
              <w:rPr>
                <w:rFonts w:ascii="Times New Roman" w:hAnsi="Times New Roman"/>
                <w:lang w:val="uk-UA"/>
              </w:rPr>
              <w:t>Медицина</w:t>
            </w:r>
            <w:r w:rsidRPr="005338BC">
              <w:rPr>
                <w:rFonts w:ascii="Times New Roman" w:hAnsi="Times New Roman"/>
                <w:lang w:val="uk-UA"/>
              </w:rPr>
              <w:t>»)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групи;</w:t>
            </w:r>
          </w:p>
          <w:p w:rsidR="00F52247" w:rsidRDefault="004149BB" w:rsidP="000F75B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 xml:space="preserve">здобувачі вищої освіти, які навчаються на ОП </w:t>
            </w:r>
            <w:r w:rsidR="000E3127" w:rsidRPr="005338BC">
              <w:rPr>
                <w:rFonts w:ascii="Times New Roman" w:hAnsi="Times New Roman"/>
                <w:lang w:val="uk-UA"/>
              </w:rPr>
              <w:t>(</w:t>
            </w:r>
            <w:r w:rsidR="00A914A3" w:rsidRPr="005338BC">
              <w:rPr>
                <w:rFonts w:ascii="Times New Roman" w:hAnsi="Times New Roman"/>
                <w:lang w:val="uk-UA"/>
              </w:rPr>
              <w:t>8-</w:t>
            </w:r>
            <w:r w:rsidR="00B67754" w:rsidRPr="005338BC">
              <w:rPr>
                <w:rFonts w:ascii="Times New Roman" w:hAnsi="Times New Roman"/>
                <w:lang w:val="uk-UA"/>
              </w:rPr>
              <w:t>10</w:t>
            </w:r>
            <w:r w:rsidRPr="005338BC">
              <w:rPr>
                <w:rFonts w:ascii="Times New Roman" w:hAnsi="Times New Roman"/>
                <w:lang w:val="uk-UA"/>
              </w:rPr>
              <w:t xml:space="preserve"> здобувачі</w:t>
            </w:r>
            <w:r w:rsidR="000E3127" w:rsidRPr="005338BC">
              <w:rPr>
                <w:rFonts w:ascii="Times New Roman" w:hAnsi="Times New Roman"/>
                <w:lang w:val="uk-UA"/>
              </w:rPr>
              <w:t>в</w:t>
            </w:r>
            <w:r w:rsidRPr="005338BC">
              <w:rPr>
                <w:rFonts w:ascii="Times New Roman" w:hAnsi="Times New Roman"/>
                <w:lang w:val="uk-UA"/>
              </w:rPr>
              <w:t xml:space="preserve"> І</w:t>
            </w:r>
            <w:r w:rsidR="0097001B" w:rsidRPr="005338BC">
              <w:rPr>
                <w:rFonts w:ascii="Times New Roman" w:hAnsi="Times New Roman"/>
                <w:lang w:val="uk-UA"/>
              </w:rPr>
              <w:t>-</w:t>
            </w:r>
            <w:r w:rsidR="00B67754" w:rsidRPr="005338BC">
              <w:rPr>
                <w:rFonts w:ascii="Times New Roman" w:hAnsi="Times New Roman"/>
                <w:lang w:val="uk-UA"/>
              </w:rPr>
              <w:t>І</w:t>
            </w:r>
            <w:r w:rsidR="00A07ED0" w:rsidRPr="005338BC">
              <w:rPr>
                <w:rFonts w:ascii="Times New Roman" w:hAnsi="Times New Roman"/>
              </w:rPr>
              <w:t>V</w:t>
            </w:r>
            <w:r w:rsidR="0097001B" w:rsidRPr="005338BC">
              <w:rPr>
                <w:rFonts w:ascii="Times New Roman" w:hAnsi="Times New Roman"/>
                <w:lang w:val="uk-UA"/>
              </w:rPr>
              <w:t xml:space="preserve"> років</w:t>
            </w:r>
            <w:r w:rsidRPr="005338BC">
              <w:rPr>
                <w:rFonts w:ascii="Times New Roman" w:hAnsi="Times New Roman"/>
                <w:lang w:val="uk-UA"/>
              </w:rPr>
              <w:t xml:space="preserve"> навчання</w:t>
            </w:r>
            <w:r w:rsidR="00B67754" w:rsidRPr="005338BC">
              <w:rPr>
                <w:rFonts w:ascii="Times New Roman" w:hAnsi="Times New Roman"/>
                <w:lang w:val="uk-UA"/>
              </w:rPr>
              <w:t xml:space="preserve"> (очна </w:t>
            </w:r>
            <w:r w:rsidR="002E398C" w:rsidRPr="005338BC">
              <w:rPr>
                <w:rFonts w:ascii="Times New Roman" w:hAnsi="Times New Roman"/>
                <w:lang w:val="uk-UA"/>
              </w:rPr>
              <w:t>денна та вечірня форми</w:t>
            </w:r>
            <w:r w:rsidR="003348BC" w:rsidRPr="005338BC">
              <w:rPr>
                <w:rFonts w:ascii="Times New Roman" w:hAnsi="Times New Roman"/>
                <w:lang w:val="uk-UA"/>
              </w:rPr>
              <w:t xml:space="preserve"> навчання</w:t>
            </w:r>
            <w:r w:rsidR="00B67754" w:rsidRPr="005338BC">
              <w:rPr>
                <w:rFonts w:ascii="Times New Roman" w:hAnsi="Times New Roman"/>
                <w:lang w:val="uk-UA"/>
              </w:rPr>
              <w:t>), по 2</w:t>
            </w:r>
            <w:r w:rsidR="00A914A3" w:rsidRPr="005338BC">
              <w:rPr>
                <w:rFonts w:ascii="Times New Roman" w:hAnsi="Times New Roman"/>
                <w:lang w:val="uk-UA"/>
              </w:rPr>
              <w:t>-3 здобувачі кожного</w:t>
            </w:r>
            <w:r w:rsidR="00B67754" w:rsidRPr="005338BC">
              <w:rPr>
                <w:rFonts w:ascii="Times New Roman" w:hAnsi="Times New Roman"/>
                <w:lang w:val="uk-UA"/>
              </w:rPr>
              <w:t xml:space="preserve"> року навчання</w:t>
            </w:r>
            <w:r w:rsidR="00D1637E" w:rsidRPr="005338BC">
              <w:rPr>
                <w:rFonts w:ascii="Times New Roman" w:hAnsi="Times New Roman"/>
                <w:lang w:val="uk-UA"/>
              </w:rPr>
              <w:t xml:space="preserve">, зокрема </w:t>
            </w:r>
            <w:r w:rsidR="000F75B2">
              <w:rPr>
                <w:rFonts w:ascii="Times New Roman" w:hAnsi="Times New Roman"/>
                <w:lang w:val="uk-UA"/>
              </w:rPr>
              <w:t>Довга І.</w:t>
            </w:r>
            <w:r w:rsidR="00F52247">
              <w:rPr>
                <w:rFonts w:ascii="Times New Roman" w:hAnsi="Times New Roman"/>
                <w:lang w:val="uk-UA"/>
              </w:rPr>
              <w:t xml:space="preserve">І., </w:t>
            </w:r>
            <w:proofErr w:type="spellStart"/>
            <w:r w:rsidR="00F52247">
              <w:rPr>
                <w:rFonts w:ascii="Times New Roman" w:hAnsi="Times New Roman"/>
                <w:lang w:val="uk-UA"/>
              </w:rPr>
              <w:t>Сельський</w:t>
            </w:r>
            <w:proofErr w:type="spellEnd"/>
            <w:r w:rsidR="00F52247">
              <w:rPr>
                <w:rFonts w:ascii="Times New Roman" w:hAnsi="Times New Roman"/>
                <w:lang w:val="uk-UA"/>
              </w:rPr>
              <w:t xml:space="preserve"> Б.П., </w:t>
            </w:r>
            <w:proofErr w:type="spellStart"/>
            <w:r w:rsidR="00F52247">
              <w:rPr>
                <w:rFonts w:ascii="Times New Roman" w:hAnsi="Times New Roman"/>
                <w:lang w:val="uk-UA"/>
              </w:rPr>
              <w:t>Харковська</w:t>
            </w:r>
            <w:proofErr w:type="spellEnd"/>
            <w:r w:rsidR="00F52247">
              <w:rPr>
                <w:rFonts w:ascii="Times New Roman" w:hAnsi="Times New Roman"/>
                <w:lang w:val="uk-UA"/>
              </w:rPr>
              <w:t xml:space="preserve"> Т.В., Мусієнко В.А., </w:t>
            </w:r>
            <w:proofErr w:type="spellStart"/>
            <w:r w:rsidR="00F52247">
              <w:rPr>
                <w:rFonts w:ascii="Times New Roman" w:hAnsi="Times New Roman"/>
                <w:lang w:val="uk-UA"/>
              </w:rPr>
              <w:t>Сабат</w:t>
            </w:r>
            <w:proofErr w:type="spellEnd"/>
            <w:r w:rsidR="00F52247">
              <w:rPr>
                <w:rFonts w:ascii="Times New Roman" w:hAnsi="Times New Roman"/>
                <w:lang w:val="uk-UA"/>
              </w:rPr>
              <w:t xml:space="preserve"> З.І., Гданська Н.М., </w:t>
            </w:r>
            <w:proofErr w:type="spellStart"/>
            <w:r w:rsidR="00F52247">
              <w:rPr>
                <w:rFonts w:ascii="Times New Roman" w:hAnsi="Times New Roman"/>
                <w:lang w:val="uk-UA"/>
              </w:rPr>
              <w:t>Ястремська</w:t>
            </w:r>
            <w:proofErr w:type="spellEnd"/>
            <w:r w:rsidR="00F52247">
              <w:rPr>
                <w:rFonts w:ascii="Times New Roman" w:hAnsi="Times New Roman"/>
                <w:lang w:val="uk-UA"/>
              </w:rPr>
              <w:t xml:space="preserve"> І.О</w:t>
            </w:r>
            <w:r w:rsidR="005E06EE">
              <w:rPr>
                <w:rFonts w:ascii="Times New Roman" w:hAnsi="Times New Roman"/>
                <w:lang w:val="uk-UA"/>
              </w:rPr>
              <w:t>.</w:t>
            </w:r>
            <w:r w:rsidR="00F52247">
              <w:rPr>
                <w:rFonts w:ascii="Times New Roman" w:hAnsi="Times New Roman"/>
                <w:lang w:val="uk-UA"/>
              </w:rPr>
              <w:t xml:space="preserve">, Франчук У.Я., </w:t>
            </w:r>
            <w:proofErr w:type="spellStart"/>
            <w:r w:rsidR="00F52247">
              <w:rPr>
                <w:rFonts w:ascii="Times New Roman" w:hAnsi="Times New Roman"/>
                <w:lang w:val="uk-UA"/>
              </w:rPr>
              <w:t>Бідованець</w:t>
            </w:r>
            <w:proofErr w:type="spellEnd"/>
            <w:r w:rsidR="00F52247">
              <w:rPr>
                <w:rFonts w:ascii="Times New Roman" w:hAnsi="Times New Roman"/>
                <w:lang w:val="uk-UA"/>
              </w:rPr>
              <w:t xml:space="preserve"> Т.Ю., Гусак М.О., Гуменна Р.О., Мудра </w:t>
            </w:r>
            <w:r w:rsidR="005E06EE">
              <w:rPr>
                <w:rFonts w:ascii="Times New Roman" w:hAnsi="Times New Roman"/>
                <w:lang w:val="uk-UA"/>
              </w:rPr>
              <w:t>У.О.,</w:t>
            </w:r>
            <w:r w:rsidR="00F52247">
              <w:rPr>
                <w:rFonts w:ascii="Times New Roman" w:hAnsi="Times New Roman"/>
                <w:lang w:val="uk-UA"/>
              </w:rPr>
              <w:t xml:space="preserve"> </w:t>
            </w:r>
            <w:r w:rsidR="00F52247">
              <w:rPr>
                <w:rFonts w:ascii="Times New Roman" w:hAnsi="Times New Roman"/>
                <w:lang w:val="uk-UA"/>
              </w:rPr>
              <w:t xml:space="preserve">Монастирська Н.Я., </w:t>
            </w:r>
            <w:proofErr w:type="spellStart"/>
            <w:r w:rsidR="00F52247">
              <w:rPr>
                <w:rFonts w:ascii="Times New Roman" w:hAnsi="Times New Roman"/>
                <w:lang w:val="uk-UA"/>
              </w:rPr>
              <w:t>Дживак</w:t>
            </w:r>
            <w:proofErr w:type="spellEnd"/>
            <w:r w:rsidR="00F52247">
              <w:rPr>
                <w:rFonts w:ascii="Times New Roman" w:hAnsi="Times New Roman"/>
                <w:lang w:val="uk-UA"/>
              </w:rPr>
              <w:t xml:space="preserve"> В.Г., </w:t>
            </w:r>
            <w:proofErr w:type="spellStart"/>
            <w:r w:rsidR="00F52247">
              <w:rPr>
                <w:rFonts w:ascii="Times New Roman" w:hAnsi="Times New Roman"/>
                <w:lang w:val="uk-UA"/>
              </w:rPr>
              <w:t>Літовкіна</w:t>
            </w:r>
            <w:proofErr w:type="spellEnd"/>
            <w:r w:rsidR="00F52247">
              <w:rPr>
                <w:rFonts w:ascii="Times New Roman" w:hAnsi="Times New Roman"/>
                <w:lang w:val="uk-UA"/>
              </w:rPr>
              <w:t xml:space="preserve"> З.І. </w:t>
            </w:r>
          </w:p>
          <w:p w:rsidR="004149BB" w:rsidRPr="005338BC" w:rsidRDefault="00C75879" w:rsidP="000F75B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 Національного агентства</w:t>
            </w:r>
            <w:r w:rsidR="0051054F" w:rsidRPr="005338BC">
              <w:rPr>
                <w:rFonts w:ascii="Times New Roman" w:hAnsi="Times New Roman"/>
                <w:lang w:val="uk-UA"/>
              </w:rPr>
              <w:t>.</w:t>
            </w:r>
            <w:r w:rsidR="004149BB" w:rsidRPr="005338BC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A07ED0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</w:t>
            </w:r>
            <w:r w:rsidRPr="005338BC">
              <w:rPr>
                <w:rFonts w:ascii="Times New Roman" w:hAnsi="Times New Roman"/>
              </w:rPr>
              <w:t>4</w:t>
            </w:r>
            <w:r w:rsidR="004149BB" w:rsidRPr="005338BC">
              <w:rPr>
                <w:rFonts w:ascii="Times New Roman" w:hAnsi="Times New Roman"/>
                <w:lang w:val="uk-UA"/>
              </w:rPr>
              <w:t>.4</w:t>
            </w:r>
            <w:r w:rsidR="000E3127" w:rsidRPr="005338BC">
              <w:rPr>
                <w:rFonts w:ascii="Times New Roman" w:hAnsi="Times New Roman"/>
                <w:lang w:val="uk-UA"/>
              </w:rPr>
              <w:t>0</w:t>
            </w:r>
            <w:r w:rsidR="004149BB" w:rsidRPr="005338BC">
              <w:rPr>
                <w:rFonts w:ascii="Times New Roman" w:hAnsi="Times New Roman"/>
                <w:lang w:val="uk-UA"/>
              </w:rPr>
              <w:t>-1</w:t>
            </w:r>
            <w:r w:rsidRPr="005338BC">
              <w:rPr>
                <w:rFonts w:ascii="Times New Roman" w:hAnsi="Times New Roman"/>
              </w:rPr>
              <w:t>5</w:t>
            </w:r>
            <w:r w:rsidR="004149BB" w:rsidRPr="005338BC">
              <w:rPr>
                <w:rFonts w:ascii="Times New Roman" w:hAnsi="Times New Roman"/>
                <w:lang w:val="uk-UA"/>
              </w:rPr>
              <w:t>.00</w:t>
            </w:r>
          </w:p>
        </w:tc>
        <w:tc>
          <w:tcPr>
            <w:tcW w:w="3969" w:type="dxa"/>
            <w:vAlign w:val="center"/>
          </w:tcPr>
          <w:p w:rsidR="004149BB" w:rsidRPr="005338BC" w:rsidRDefault="000E3127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Підведення підсумків зустрічі 3</w:t>
            </w:r>
            <w:r w:rsidR="004149BB" w:rsidRPr="005338BC">
              <w:rPr>
                <w:rFonts w:ascii="Times New Roman" w:hAnsi="Times New Roman"/>
                <w:lang w:val="uk-UA"/>
              </w:rPr>
              <w:t xml:space="preserve"> та підготовка до зустрічі </w:t>
            </w:r>
            <w:r w:rsidRPr="005338BC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A914A3" w:rsidRPr="005338BC" w:rsidRDefault="00A914A3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</w:t>
            </w:r>
            <w:r w:rsidR="00A07ED0" w:rsidRPr="005338BC">
              <w:rPr>
                <w:rFonts w:ascii="Times New Roman" w:hAnsi="Times New Roman"/>
              </w:rPr>
              <w:t>5</w:t>
            </w:r>
            <w:r w:rsidR="00A07ED0" w:rsidRPr="005338BC">
              <w:rPr>
                <w:rFonts w:ascii="Times New Roman" w:hAnsi="Times New Roman"/>
                <w:lang w:val="uk-UA"/>
              </w:rPr>
              <w:t>.00-</w:t>
            </w:r>
            <w:r w:rsidRPr="005338BC">
              <w:rPr>
                <w:rFonts w:ascii="Times New Roman" w:hAnsi="Times New Roman"/>
                <w:lang w:val="uk-UA"/>
              </w:rPr>
              <w:t>1</w:t>
            </w:r>
            <w:r w:rsidR="00A07ED0" w:rsidRPr="005338BC">
              <w:rPr>
                <w:rFonts w:ascii="Times New Roman" w:hAnsi="Times New Roman"/>
              </w:rPr>
              <w:t>5</w:t>
            </w:r>
            <w:r w:rsidRPr="005338BC">
              <w:rPr>
                <w:rFonts w:ascii="Times New Roman" w:hAnsi="Times New Roman"/>
                <w:lang w:val="uk-UA"/>
              </w:rPr>
              <w:t>.40</w:t>
            </w:r>
          </w:p>
        </w:tc>
        <w:tc>
          <w:tcPr>
            <w:tcW w:w="3969" w:type="dxa"/>
            <w:vAlign w:val="center"/>
          </w:tcPr>
          <w:p w:rsidR="00A914A3" w:rsidRPr="005338BC" w:rsidRDefault="00A914A3" w:rsidP="00A07ED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>Зустріч 4</w:t>
            </w:r>
            <w:r w:rsidRPr="005338BC">
              <w:rPr>
                <w:rFonts w:ascii="Times New Roman" w:hAnsi="Times New Roman"/>
                <w:lang w:val="uk-UA"/>
              </w:rPr>
              <w:t xml:space="preserve"> </w:t>
            </w:r>
            <w:r w:rsidR="0078211A" w:rsidRPr="005338BC">
              <w:rPr>
                <w:rFonts w:ascii="Times New Roman" w:hAnsi="Times New Roman"/>
                <w:lang w:val="uk-UA" w:eastAsia="uk-UA"/>
              </w:rPr>
              <w:t>зі здобувачами вищої освіти (ОП «</w:t>
            </w:r>
            <w:r w:rsidR="00A07ED0" w:rsidRPr="005338BC">
              <w:rPr>
                <w:rFonts w:ascii="Times New Roman" w:hAnsi="Times New Roman"/>
                <w:lang w:val="uk-UA" w:eastAsia="uk-UA"/>
              </w:rPr>
              <w:t>Медицина</w:t>
            </w:r>
            <w:r w:rsidR="0078211A" w:rsidRPr="005338BC">
              <w:rPr>
                <w:rFonts w:ascii="Times New Roman" w:hAnsi="Times New Roman"/>
                <w:lang w:val="uk-UA" w:eastAsia="uk-UA"/>
              </w:rPr>
              <w:t>»)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8211A" w:rsidRPr="005338BC" w:rsidRDefault="0078211A" w:rsidP="0078211A">
            <w:pPr>
              <w:pStyle w:val="a8"/>
              <w:spacing w:line="240" w:lineRule="auto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5338BC">
              <w:rPr>
                <w:rFonts w:ascii="Times New Roman" w:hAnsi="Times New Roman" w:cs="Times New Roman"/>
                <w:sz w:val="22"/>
                <w:szCs w:val="22"/>
              </w:rPr>
              <w:t>Члени експертної групи;</w:t>
            </w:r>
          </w:p>
          <w:p w:rsidR="0078211A" w:rsidRPr="005338BC" w:rsidRDefault="0078211A" w:rsidP="0078211A">
            <w:pPr>
              <w:pStyle w:val="a8"/>
              <w:spacing w:line="240" w:lineRule="auto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5338BC">
              <w:rPr>
                <w:rFonts w:ascii="Times New Roman" w:hAnsi="Times New Roman" w:cs="Times New Roman"/>
                <w:sz w:val="22"/>
                <w:szCs w:val="22"/>
              </w:rPr>
              <w:t>здобувачі вищої освіти, які навч</w:t>
            </w:r>
            <w:r w:rsidR="00A07ED0" w:rsidRPr="005338BC">
              <w:rPr>
                <w:rFonts w:ascii="Times New Roman" w:hAnsi="Times New Roman" w:cs="Times New Roman"/>
                <w:sz w:val="22"/>
                <w:szCs w:val="22"/>
              </w:rPr>
              <w:t>аються на ОП (8-10 здобувачів І-І</w:t>
            </w:r>
            <w:r w:rsidR="00A07ED0" w:rsidRPr="005E06EE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5338BC">
              <w:rPr>
                <w:rFonts w:ascii="Times New Roman" w:hAnsi="Times New Roman" w:cs="Times New Roman"/>
                <w:sz w:val="22"/>
                <w:szCs w:val="22"/>
              </w:rPr>
              <w:t xml:space="preserve"> років навчання (заочна форма)</w:t>
            </w:r>
            <w:r w:rsidR="00A07ED0" w:rsidRPr="005338BC">
              <w:rPr>
                <w:rFonts w:ascii="Times New Roman" w:hAnsi="Times New Roman" w:cs="Times New Roman"/>
                <w:sz w:val="22"/>
                <w:szCs w:val="22"/>
              </w:rPr>
              <w:t>, по 2-3 здобувачі кожного року навчання</w:t>
            </w:r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>, зокрема</w:t>
            </w:r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>Фаріон-Навольська</w:t>
            </w:r>
            <w:proofErr w:type="spellEnd"/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 xml:space="preserve"> О.В., </w:t>
            </w:r>
            <w:proofErr w:type="spellStart"/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>Качановський</w:t>
            </w:r>
            <w:proofErr w:type="spellEnd"/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 xml:space="preserve"> Я.В., </w:t>
            </w:r>
            <w:proofErr w:type="spellStart"/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>Друзюк</w:t>
            </w:r>
            <w:proofErr w:type="spellEnd"/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 xml:space="preserve"> Р.Б., Петрук А.М., Хміль </w:t>
            </w:r>
            <w:proofErr w:type="spellStart"/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>Досвальд</w:t>
            </w:r>
            <w:proofErr w:type="spellEnd"/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 xml:space="preserve"> А.С., Ковальчук А.А., Земляк </w:t>
            </w:r>
            <w:r w:rsidR="005E06E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 xml:space="preserve">.С., </w:t>
            </w:r>
            <w:proofErr w:type="spellStart"/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>Рицик</w:t>
            </w:r>
            <w:proofErr w:type="spellEnd"/>
            <w:r w:rsidR="00F52247" w:rsidRPr="005E06EE">
              <w:rPr>
                <w:rFonts w:ascii="Times New Roman" w:hAnsi="Times New Roman" w:cs="Times New Roman"/>
                <w:sz w:val="22"/>
                <w:szCs w:val="22"/>
              </w:rPr>
              <w:t xml:space="preserve"> О.Б. </w:t>
            </w:r>
          </w:p>
          <w:p w:rsidR="00A914A3" w:rsidRPr="005338BC" w:rsidRDefault="0078211A" w:rsidP="005E06EE">
            <w:pPr>
              <w:pStyle w:val="a8"/>
              <w:spacing w:line="240" w:lineRule="auto"/>
              <w:ind w:right="57"/>
              <w:rPr>
                <w:rFonts w:ascii="Times New Roman" w:hAnsi="Times New Roman"/>
              </w:rPr>
            </w:pPr>
            <w:r w:rsidRPr="005E06EE">
              <w:rPr>
                <w:rFonts w:ascii="Times New Roman" w:hAnsi="Times New Roman" w:cs="Times New Roman"/>
                <w:sz w:val="22"/>
                <w:szCs w:val="22"/>
              </w:rPr>
              <w:t>член Національного агентства.</w:t>
            </w:r>
            <w:r w:rsidRPr="005338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A914A3" w:rsidRPr="005338BC" w:rsidRDefault="00A914A3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</w:t>
            </w:r>
            <w:r w:rsidR="00A07ED0" w:rsidRPr="005338BC">
              <w:rPr>
                <w:rFonts w:ascii="Times New Roman" w:hAnsi="Times New Roman"/>
                <w:lang w:val="uk-UA"/>
              </w:rPr>
              <w:t>5</w:t>
            </w:r>
            <w:r w:rsidRPr="005338BC">
              <w:rPr>
                <w:rFonts w:ascii="Times New Roman" w:hAnsi="Times New Roman"/>
                <w:lang w:val="uk-UA"/>
              </w:rPr>
              <w:t>.</w:t>
            </w:r>
            <w:r w:rsidR="00D2251C" w:rsidRPr="005338BC">
              <w:rPr>
                <w:rFonts w:ascii="Times New Roman" w:hAnsi="Times New Roman"/>
                <w:lang w:val="uk-UA"/>
              </w:rPr>
              <w:t>4</w:t>
            </w:r>
            <w:r w:rsidR="00A07ED0" w:rsidRPr="005338BC">
              <w:rPr>
                <w:rFonts w:ascii="Times New Roman" w:hAnsi="Times New Roman"/>
                <w:lang w:val="uk-UA"/>
              </w:rPr>
              <w:t>0-16</w:t>
            </w:r>
            <w:r w:rsidRPr="005338BC">
              <w:rPr>
                <w:rFonts w:ascii="Times New Roman" w:hAnsi="Times New Roman"/>
                <w:lang w:val="uk-UA"/>
              </w:rPr>
              <w:t>.</w:t>
            </w:r>
            <w:r w:rsidR="00D2251C" w:rsidRPr="005338BC">
              <w:rPr>
                <w:rFonts w:ascii="Times New Roman" w:hAnsi="Times New Roman"/>
                <w:lang w:val="uk-UA"/>
              </w:rPr>
              <w:t>00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 xml:space="preserve">Підведення підсумків зустрічі </w:t>
            </w:r>
            <w:r w:rsidR="00D2251C" w:rsidRPr="005338BC">
              <w:rPr>
                <w:rFonts w:ascii="Times New Roman" w:hAnsi="Times New Roman"/>
                <w:lang w:val="uk-UA"/>
              </w:rPr>
              <w:t>4</w:t>
            </w:r>
            <w:r w:rsidRPr="005338BC">
              <w:rPr>
                <w:rFonts w:ascii="Times New Roman" w:hAnsi="Times New Roman"/>
                <w:lang w:val="uk-UA"/>
              </w:rPr>
              <w:t xml:space="preserve">  підготовка до зустрічі </w:t>
            </w:r>
            <w:r w:rsidR="00D2251C" w:rsidRPr="005338BC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</w:t>
            </w:r>
            <w:r w:rsidR="00050828" w:rsidRPr="005338B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A07ED0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16</w:t>
            </w:r>
            <w:r w:rsidR="00D2251C" w:rsidRPr="005338BC">
              <w:rPr>
                <w:rFonts w:ascii="Times New Roman" w:hAnsi="Times New Roman"/>
                <w:lang w:val="uk-UA"/>
              </w:rPr>
              <w:t>.00</w:t>
            </w:r>
            <w:r w:rsidR="004149BB" w:rsidRPr="005338BC">
              <w:rPr>
                <w:rFonts w:ascii="Times New Roman" w:hAnsi="Times New Roman"/>
                <w:lang w:val="uk-UA"/>
              </w:rPr>
              <w:t>–</w:t>
            </w:r>
            <w:r w:rsidRPr="005338BC">
              <w:rPr>
                <w:rFonts w:ascii="Times New Roman" w:hAnsi="Times New Roman"/>
                <w:lang w:val="uk-UA"/>
              </w:rPr>
              <w:t>16</w:t>
            </w:r>
            <w:r w:rsidR="00D2251C" w:rsidRPr="005338BC">
              <w:rPr>
                <w:rFonts w:ascii="Times New Roman" w:hAnsi="Times New Roman"/>
                <w:lang w:val="uk-UA"/>
              </w:rPr>
              <w:t>.40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 xml:space="preserve">Зустріч </w:t>
            </w:r>
            <w:r w:rsidR="00D2251C" w:rsidRPr="005338BC">
              <w:rPr>
                <w:rFonts w:ascii="Times New Roman" w:hAnsi="Times New Roman"/>
                <w:b/>
                <w:lang w:val="uk-UA"/>
              </w:rPr>
              <w:t>5</w:t>
            </w:r>
            <w:r w:rsidR="00253F91" w:rsidRPr="005338BC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="00253F91" w:rsidRPr="005338BC">
              <w:rPr>
                <w:rFonts w:ascii="Times New Roman" w:hAnsi="Times New Roman"/>
                <w:lang w:val="uk-UA"/>
              </w:rPr>
              <w:t>Відкрита зустріч</w:t>
            </w:r>
            <w:r w:rsidRPr="005338BC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групи;</w:t>
            </w:r>
          </w:p>
          <w:p w:rsidR="004149BB" w:rsidRDefault="00253F91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усі охочі учасники о</w:t>
            </w:r>
            <w:r w:rsidR="00A07ED0" w:rsidRPr="005338BC">
              <w:rPr>
                <w:rFonts w:ascii="Times New Roman" w:hAnsi="Times New Roman"/>
                <w:lang w:val="uk-UA"/>
              </w:rPr>
              <w:t>світнього процесу (крім гаранта</w:t>
            </w:r>
            <w:r w:rsidRPr="005338BC">
              <w:rPr>
                <w:rFonts w:ascii="Times New Roman" w:hAnsi="Times New Roman"/>
                <w:lang w:val="uk-UA"/>
              </w:rPr>
              <w:t xml:space="preserve"> ОП та представників адміністрації ЗВО)</w:t>
            </w:r>
            <w:r w:rsidR="00FC07BC" w:rsidRPr="005338BC">
              <w:rPr>
                <w:rFonts w:ascii="Times New Roman" w:hAnsi="Times New Roman"/>
                <w:lang w:val="uk-UA"/>
              </w:rPr>
              <w:t>;</w:t>
            </w:r>
          </w:p>
          <w:p w:rsidR="0071220F" w:rsidRDefault="0071220F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Уповноважений з антикорупційної діяльності  Балик Р.М.</w:t>
            </w:r>
          </w:p>
          <w:p w:rsidR="0071220F" w:rsidRDefault="0071220F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</w:t>
            </w:r>
            <w:r w:rsidR="005E06EE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наук відділу Шевчук О.О., метролог Івасенко І.І.. відповідальна за грантові проекти </w:t>
            </w:r>
            <w:proofErr w:type="spellStart"/>
            <w:r>
              <w:rPr>
                <w:rFonts w:ascii="Times New Roman" w:hAnsi="Times New Roman"/>
                <w:lang w:val="uk-UA"/>
              </w:rPr>
              <w:t>Бірченко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І.В.</w:t>
            </w:r>
          </w:p>
          <w:p w:rsidR="0071220F" w:rsidRDefault="0071220F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Відповідальний за вирішення конфліктних ситуацій Борис Т.Т. </w:t>
            </w:r>
          </w:p>
          <w:p w:rsidR="0071220F" w:rsidRDefault="0071220F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Відповідальний сек</w:t>
            </w:r>
            <w:r w:rsidR="005E06EE">
              <w:rPr>
                <w:rFonts w:ascii="Times New Roman" w:hAnsi="Times New Roman"/>
                <w:lang w:val="uk-UA"/>
              </w:rPr>
              <w:t>р</w:t>
            </w:r>
            <w:r>
              <w:rPr>
                <w:rFonts w:ascii="Times New Roman" w:hAnsi="Times New Roman"/>
                <w:lang w:val="uk-UA"/>
              </w:rPr>
              <w:t>етар разових спец</w:t>
            </w:r>
            <w:r w:rsidR="005E06EE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рад Сидоренко</w:t>
            </w:r>
            <w:r w:rsidR="005E06EE">
              <w:rPr>
                <w:rFonts w:ascii="Times New Roman" w:hAnsi="Times New Roman"/>
                <w:lang w:val="uk-UA"/>
              </w:rPr>
              <w:t xml:space="preserve"> О.Л.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71220F" w:rsidRPr="005338BC" w:rsidRDefault="0071220F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Відповідальна за перевірку акад</w:t>
            </w:r>
            <w:r w:rsidR="005E06EE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та наук текстів на плагіат </w:t>
            </w:r>
            <w:proofErr w:type="spellStart"/>
            <w:r>
              <w:rPr>
                <w:rFonts w:ascii="Times New Roman" w:hAnsi="Times New Roman"/>
                <w:lang w:val="uk-UA"/>
              </w:rPr>
              <w:t>Голодрига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Н.В.</w:t>
            </w:r>
          </w:p>
          <w:p w:rsidR="00FC07BC" w:rsidRPr="005338BC" w:rsidRDefault="00FC07BC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 Національного агентства.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lastRenderedPageBreak/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A07ED0" w:rsidRPr="005338BC">
              <w:rPr>
                <w:rFonts w:ascii="Times New Roman" w:hAnsi="Times New Roman"/>
                <w:lang w:val="uk-UA"/>
              </w:rPr>
              <w:t>6</w:t>
            </w:r>
            <w:r w:rsidRPr="005338BC">
              <w:rPr>
                <w:rFonts w:ascii="Times New Roman" w:hAnsi="Times New Roman"/>
                <w:lang w:val="uk-UA"/>
              </w:rPr>
              <w:t>.</w:t>
            </w:r>
            <w:r w:rsidR="00253F91" w:rsidRPr="005338BC">
              <w:rPr>
                <w:rFonts w:ascii="Times New Roman" w:hAnsi="Times New Roman"/>
                <w:lang w:val="uk-UA"/>
              </w:rPr>
              <w:t>4</w:t>
            </w:r>
            <w:r w:rsidR="00A07ED0" w:rsidRPr="005338BC">
              <w:rPr>
                <w:rFonts w:ascii="Times New Roman" w:hAnsi="Times New Roman"/>
                <w:lang w:val="uk-UA"/>
              </w:rPr>
              <w:t>0-</w:t>
            </w:r>
            <w:r w:rsidRPr="005338BC">
              <w:rPr>
                <w:rFonts w:ascii="Times New Roman" w:hAnsi="Times New Roman"/>
                <w:lang w:val="uk-UA"/>
              </w:rPr>
              <w:t>1</w:t>
            </w:r>
            <w:r w:rsidR="00A07ED0" w:rsidRPr="005338BC">
              <w:rPr>
                <w:rFonts w:ascii="Times New Roman" w:hAnsi="Times New Roman"/>
                <w:lang w:val="uk-UA"/>
              </w:rPr>
              <w:t>7</w:t>
            </w:r>
            <w:r w:rsidRPr="005338BC">
              <w:rPr>
                <w:rFonts w:ascii="Times New Roman" w:hAnsi="Times New Roman"/>
                <w:lang w:val="uk-UA"/>
              </w:rPr>
              <w:t>.</w:t>
            </w:r>
            <w:r w:rsidR="00253F91" w:rsidRPr="005338BC">
              <w:rPr>
                <w:rFonts w:ascii="Times New Roman" w:hAnsi="Times New Roman"/>
                <w:lang w:val="uk-UA"/>
              </w:rPr>
              <w:t>00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 xml:space="preserve">Підведення підсумків зустрічі </w:t>
            </w:r>
            <w:r w:rsidR="00253F91" w:rsidRPr="005338BC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8F46B0" w:rsidRPr="00997BA6" w:rsidTr="008F46B0">
        <w:tc>
          <w:tcPr>
            <w:tcW w:w="14992" w:type="dxa"/>
            <w:gridSpan w:val="4"/>
            <w:shd w:val="clear" w:color="auto" w:fill="auto"/>
            <w:vAlign w:val="center"/>
          </w:tcPr>
          <w:p w:rsidR="008F46B0" w:rsidRPr="005338BC" w:rsidRDefault="008F46B0" w:rsidP="0078211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>День 2</w:t>
            </w:r>
            <w:r w:rsidRPr="005338BC">
              <w:rPr>
                <w:rFonts w:ascii="Times New Roman" w:hAnsi="Times New Roman"/>
                <w:lang w:val="uk-UA"/>
              </w:rPr>
              <w:t xml:space="preserve"> – </w:t>
            </w:r>
            <w:r w:rsidR="003925ED" w:rsidRPr="005338BC">
              <w:rPr>
                <w:rFonts w:ascii="Times New Roman" w:hAnsi="Times New Roman"/>
                <w:b/>
                <w:lang w:val="uk-UA"/>
              </w:rPr>
              <w:t>16.12</w:t>
            </w:r>
            <w:r w:rsidRPr="005338BC">
              <w:rPr>
                <w:rFonts w:ascii="Times New Roman" w:hAnsi="Times New Roman"/>
                <w:b/>
                <w:lang w:val="uk-UA"/>
              </w:rPr>
              <w:t>.2020 р.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A07ED0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09.00-</w:t>
            </w:r>
            <w:r w:rsidR="00253F91" w:rsidRPr="005338BC">
              <w:rPr>
                <w:rFonts w:ascii="Times New Roman" w:hAnsi="Times New Roman"/>
                <w:lang w:val="uk-UA"/>
              </w:rPr>
              <w:t>9</w:t>
            </w:r>
            <w:r w:rsidR="004149BB" w:rsidRPr="005338BC">
              <w:rPr>
                <w:rFonts w:ascii="Times New Roman" w:hAnsi="Times New Roman"/>
                <w:lang w:val="uk-UA"/>
              </w:rPr>
              <w:t>.</w:t>
            </w:r>
            <w:r w:rsidR="00253F91" w:rsidRPr="005338BC">
              <w:rPr>
                <w:rFonts w:ascii="Times New Roman" w:hAnsi="Times New Roman"/>
                <w:lang w:val="uk-UA"/>
              </w:rPr>
              <w:t>4</w:t>
            </w:r>
            <w:r w:rsidR="004149BB" w:rsidRPr="005338BC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A07ED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Огляд матеріально-технічної бази, що використовується під час реалізації ОП «</w:t>
            </w:r>
            <w:r w:rsidR="00A07ED0" w:rsidRPr="005338BC">
              <w:rPr>
                <w:rFonts w:ascii="Times New Roman" w:hAnsi="Times New Roman"/>
                <w:lang w:val="uk-UA"/>
              </w:rPr>
              <w:t>Медицина</w:t>
            </w:r>
            <w:r w:rsidRPr="005338BC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групи;</w:t>
            </w:r>
          </w:p>
          <w:p w:rsidR="0071220F" w:rsidRPr="005E06EE" w:rsidRDefault="0071220F" w:rsidP="007122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гарант ОП «</w:t>
            </w:r>
            <w:r w:rsidRPr="005E06EE">
              <w:rPr>
                <w:rFonts w:ascii="Times New Roman" w:hAnsi="Times New Roman"/>
                <w:lang w:val="uk-UA"/>
              </w:rPr>
              <w:t>Медицина»;</w:t>
            </w:r>
          </w:p>
          <w:p w:rsidR="0071220F" w:rsidRDefault="0071220F" w:rsidP="0071220F">
            <w:pPr>
              <w:pStyle w:val="a8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5E06EE">
              <w:rPr>
                <w:rFonts w:ascii="Times New Roman" w:hAnsi="Times New Roman" w:cs="Times New Roman"/>
                <w:sz w:val="22"/>
                <w:szCs w:val="22"/>
              </w:rPr>
              <w:t>Проректор з науково-пед</w:t>
            </w:r>
            <w:r w:rsidR="00E532F9">
              <w:rPr>
                <w:rFonts w:ascii="Times New Roman" w:hAnsi="Times New Roman" w:cs="Times New Roman"/>
                <w:sz w:val="22"/>
                <w:szCs w:val="22"/>
              </w:rPr>
              <w:t xml:space="preserve">агогічної </w:t>
            </w:r>
            <w:r w:rsidRPr="005E06EE">
              <w:rPr>
                <w:rFonts w:ascii="Times New Roman" w:hAnsi="Times New Roman" w:cs="Times New Roman"/>
                <w:sz w:val="22"/>
                <w:szCs w:val="22"/>
              </w:rPr>
              <w:t>роботи та соціальних питань Керівник відділу адміністративно</w:t>
            </w:r>
            <w:r w:rsidRPr="005338BC">
              <w:rPr>
                <w:rFonts w:ascii="Times New Roman" w:hAnsi="Times New Roman" w:cs="Times New Roman"/>
                <w:sz w:val="22"/>
                <w:szCs w:val="22"/>
              </w:rPr>
              <w:t>-господарської діяльності Слабий О.Б.;</w:t>
            </w:r>
          </w:p>
          <w:p w:rsidR="0071220F" w:rsidRDefault="0071220F" w:rsidP="0071220F">
            <w:pPr>
              <w:pStyle w:val="a8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з лікувальної роботи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Запорожан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С.Й.</w:t>
            </w:r>
          </w:p>
          <w:p w:rsidR="0071220F" w:rsidRPr="005338BC" w:rsidRDefault="0071220F" w:rsidP="0071220F">
            <w:pPr>
              <w:pStyle w:val="a8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Керівник відділу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інформац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ехнологій Волос І.П.</w:t>
            </w:r>
          </w:p>
          <w:p w:rsidR="0071220F" w:rsidRDefault="0071220F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Зав бібліотеки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Проців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О.Я.</w:t>
            </w:r>
          </w:p>
          <w:p w:rsidR="0071220F" w:rsidRDefault="0071220F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Керівники лабораторій: </w:t>
            </w:r>
            <w:proofErr w:type="spellStart"/>
            <w:r>
              <w:rPr>
                <w:rFonts w:ascii="Times New Roman" w:hAnsi="Times New Roman"/>
                <w:lang w:val="uk-UA"/>
              </w:rPr>
              <w:t>Лісничук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,Є., Волошин Г.Г.. Покришко О.В.. Паньків І. Б., Крамар С.</w:t>
            </w:r>
          </w:p>
          <w:p w:rsidR="0071220F" w:rsidRPr="005338BC" w:rsidRDefault="0071220F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Завдувач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віварію </w:t>
            </w:r>
            <w:proofErr w:type="spellStart"/>
            <w:r>
              <w:rPr>
                <w:rFonts w:ascii="Times New Roman" w:hAnsi="Times New Roman"/>
                <w:lang w:val="uk-UA"/>
              </w:rPr>
              <w:t>Брикайло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Н.М.</w:t>
            </w:r>
          </w:p>
          <w:p w:rsidR="00FC07BC" w:rsidRPr="005338BC" w:rsidRDefault="00CC6745" w:rsidP="007122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завідувач кафедри</w:t>
            </w:r>
            <w:r w:rsidR="00674D06" w:rsidRPr="005338BC">
              <w:rPr>
                <w:rFonts w:ascii="Times New Roman" w:hAnsi="Times New Roman"/>
                <w:lang w:val="uk-UA"/>
              </w:rPr>
              <w:t xml:space="preserve">, </w:t>
            </w:r>
            <w:r w:rsidR="00FC07BC" w:rsidRPr="005338BC">
              <w:rPr>
                <w:rFonts w:ascii="Times New Roman" w:hAnsi="Times New Roman"/>
                <w:lang w:val="uk-UA"/>
              </w:rPr>
              <w:t>член Національного агентства.</w:t>
            </w:r>
          </w:p>
        </w:tc>
        <w:tc>
          <w:tcPr>
            <w:tcW w:w="3260" w:type="dxa"/>
            <w:vAlign w:val="center"/>
          </w:tcPr>
          <w:p w:rsidR="004149BB" w:rsidRPr="005338BC" w:rsidRDefault="002C6AC3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5338BC">
              <w:rPr>
                <w:rFonts w:ascii="Times New Roman" w:hAnsi="Times New Roman"/>
                <w:lang w:val="uk-UA"/>
              </w:rPr>
              <w:t>Фотозвіт</w:t>
            </w:r>
            <w:proofErr w:type="spellEnd"/>
            <w:r w:rsidRPr="005338BC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5338BC">
              <w:rPr>
                <w:rFonts w:ascii="Times New Roman" w:hAnsi="Times New Roman"/>
                <w:lang w:val="uk-UA"/>
              </w:rPr>
              <w:t>відеозвіт</w:t>
            </w:r>
            <w:proofErr w:type="spellEnd"/>
            <w:r w:rsidRPr="005338BC">
              <w:rPr>
                <w:rFonts w:ascii="Times New Roman" w:hAnsi="Times New Roman"/>
                <w:lang w:val="uk-UA"/>
              </w:rPr>
              <w:t xml:space="preserve"> або</w:t>
            </w:r>
            <w:r w:rsidRPr="005338BC">
              <w:rPr>
                <w:rFonts w:ascii="Times New Roman" w:hAnsi="Times New Roman"/>
                <w:lang w:val="uk-UA"/>
              </w:rPr>
              <w:br/>
            </w:r>
            <w:proofErr w:type="spellStart"/>
            <w:r w:rsidRPr="005338BC">
              <w:rPr>
                <w:rFonts w:ascii="Times New Roman" w:hAnsi="Times New Roman"/>
                <w:lang w:val="uk-UA"/>
              </w:rPr>
              <w:t>відеотрансляція</w:t>
            </w:r>
            <w:proofErr w:type="spellEnd"/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253F91" w:rsidRPr="005338BC" w:rsidRDefault="00253F91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9.40-10.00</w:t>
            </w:r>
          </w:p>
        </w:tc>
        <w:tc>
          <w:tcPr>
            <w:tcW w:w="3969" w:type="dxa"/>
            <w:vAlign w:val="center"/>
          </w:tcPr>
          <w:p w:rsidR="00253F91" w:rsidRPr="005338BC" w:rsidRDefault="00253F91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Підведення підсумків огляду матеріально-технічної бази ЗВО та підготовка до зустрічі 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53F91" w:rsidRPr="005338BC" w:rsidRDefault="00253F91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</w:t>
            </w:r>
          </w:p>
        </w:tc>
        <w:tc>
          <w:tcPr>
            <w:tcW w:w="3260" w:type="dxa"/>
            <w:vAlign w:val="center"/>
          </w:tcPr>
          <w:p w:rsidR="00253F91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253F91" w:rsidRPr="005338BC" w:rsidRDefault="00253F91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10.00-10.40</w:t>
            </w:r>
          </w:p>
        </w:tc>
        <w:tc>
          <w:tcPr>
            <w:tcW w:w="3969" w:type="dxa"/>
            <w:vAlign w:val="center"/>
          </w:tcPr>
          <w:p w:rsidR="00253F91" w:rsidRPr="005338BC" w:rsidRDefault="00253F91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 xml:space="preserve">Зустріч 6 </w:t>
            </w:r>
            <w:r w:rsidRPr="005338BC">
              <w:rPr>
                <w:rFonts w:ascii="Times New Roman" w:hAnsi="Times New Roman"/>
                <w:lang w:val="uk-UA"/>
              </w:rPr>
              <w:t>з роботодавцями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53F91" w:rsidRPr="005E06EE" w:rsidRDefault="00253F91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06EE">
              <w:rPr>
                <w:rFonts w:ascii="Times New Roman" w:hAnsi="Times New Roman"/>
                <w:lang w:val="uk-UA"/>
              </w:rPr>
              <w:t>Члени експертної групи;</w:t>
            </w:r>
          </w:p>
          <w:p w:rsidR="00A7628A" w:rsidRPr="005338BC" w:rsidRDefault="00253F91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представники роботодавців, що залучені до здійснення процедур внутрішнього забезпечення якості ОП</w:t>
            </w:r>
            <w:r w:rsidR="00A7628A" w:rsidRPr="005338BC">
              <w:rPr>
                <w:rFonts w:ascii="Times New Roman" w:hAnsi="Times New Roman"/>
                <w:lang w:val="uk-UA"/>
              </w:rPr>
              <w:t xml:space="preserve">, зокрема </w:t>
            </w:r>
          </w:p>
          <w:p w:rsidR="00253F91" w:rsidRPr="005338BC" w:rsidRDefault="00A7628A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2608F">
              <w:rPr>
                <w:rFonts w:ascii="Times New Roman" w:hAnsi="Times New Roman"/>
                <w:lang w:val="uk-UA"/>
              </w:rPr>
              <w:t>В.Є. </w:t>
            </w:r>
            <w:proofErr w:type="spellStart"/>
            <w:r w:rsidRPr="0092608F">
              <w:rPr>
                <w:rFonts w:ascii="Times New Roman" w:hAnsi="Times New Roman"/>
                <w:lang w:val="uk-UA"/>
              </w:rPr>
              <w:t>Бліхар</w:t>
            </w:r>
            <w:proofErr w:type="spellEnd"/>
            <w:r w:rsidRPr="0092608F">
              <w:rPr>
                <w:rFonts w:ascii="Times New Roman" w:hAnsi="Times New Roman"/>
                <w:lang w:val="uk-UA"/>
              </w:rPr>
              <w:t xml:space="preserve">, </w:t>
            </w:r>
            <w:r w:rsidRPr="00D81380">
              <w:rPr>
                <w:rFonts w:ascii="Times New Roman" w:hAnsi="Times New Roman"/>
                <w:lang w:val="uk-UA"/>
              </w:rPr>
              <w:t xml:space="preserve">Л.В. </w:t>
            </w:r>
            <w:proofErr w:type="spellStart"/>
            <w:r w:rsidRPr="00D81380">
              <w:rPr>
                <w:rFonts w:ascii="Times New Roman" w:hAnsi="Times New Roman"/>
                <w:lang w:val="uk-UA"/>
              </w:rPr>
              <w:t>Шкробот</w:t>
            </w:r>
            <w:proofErr w:type="spellEnd"/>
            <w:r w:rsidR="00D81380">
              <w:rPr>
                <w:rFonts w:ascii="Times New Roman" w:hAnsi="Times New Roman"/>
                <w:lang w:val="uk-UA"/>
              </w:rPr>
              <w:t>,</w:t>
            </w:r>
            <w:r w:rsidRPr="005338BC">
              <w:rPr>
                <w:rFonts w:ascii="Times New Roman" w:hAnsi="Times New Roman"/>
                <w:lang w:val="uk-UA"/>
              </w:rPr>
              <w:t xml:space="preserve"> </w:t>
            </w:r>
            <w:r w:rsidR="000F75B2">
              <w:rPr>
                <w:rFonts w:ascii="Times New Roman" w:hAnsi="Times New Roman"/>
                <w:lang w:val="uk-UA"/>
              </w:rPr>
              <w:t xml:space="preserve">Білик Л.С., </w:t>
            </w:r>
            <w:r w:rsidR="00D81380">
              <w:rPr>
                <w:rFonts w:ascii="Times New Roman" w:hAnsi="Times New Roman"/>
                <w:lang w:val="uk-UA"/>
              </w:rPr>
              <w:t xml:space="preserve">Левчук Р.Д., </w:t>
            </w:r>
            <w:proofErr w:type="spellStart"/>
            <w:r w:rsidR="000F75B2">
              <w:rPr>
                <w:rFonts w:ascii="Times New Roman" w:hAnsi="Times New Roman"/>
                <w:lang w:val="uk-UA"/>
              </w:rPr>
              <w:t>Сабадишин</w:t>
            </w:r>
            <w:proofErr w:type="spellEnd"/>
            <w:r w:rsidR="000F75B2">
              <w:rPr>
                <w:rFonts w:ascii="Times New Roman" w:hAnsi="Times New Roman"/>
                <w:lang w:val="uk-UA"/>
              </w:rPr>
              <w:t xml:space="preserve"> Р.О., </w:t>
            </w:r>
            <w:proofErr w:type="spellStart"/>
            <w:r w:rsidR="00D81380">
              <w:rPr>
                <w:rFonts w:ascii="Times New Roman" w:hAnsi="Times New Roman"/>
                <w:lang w:val="uk-UA"/>
              </w:rPr>
              <w:t>Пастрик</w:t>
            </w:r>
            <w:proofErr w:type="spellEnd"/>
            <w:r w:rsidR="00D81380">
              <w:rPr>
                <w:rFonts w:ascii="Times New Roman" w:hAnsi="Times New Roman"/>
                <w:lang w:val="uk-UA"/>
              </w:rPr>
              <w:t xml:space="preserve"> Т.</w:t>
            </w:r>
            <w:r w:rsidR="009C2146">
              <w:rPr>
                <w:rFonts w:ascii="Times New Roman" w:hAnsi="Times New Roman"/>
                <w:lang w:val="uk-UA"/>
              </w:rPr>
              <w:t xml:space="preserve">В., </w:t>
            </w:r>
            <w:proofErr w:type="spellStart"/>
            <w:r w:rsidR="009C2146">
              <w:rPr>
                <w:rFonts w:ascii="Times New Roman" w:hAnsi="Times New Roman"/>
                <w:lang w:val="uk-UA"/>
              </w:rPr>
              <w:t>Овчарук</w:t>
            </w:r>
            <w:proofErr w:type="spellEnd"/>
            <w:r w:rsidR="009C2146">
              <w:rPr>
                <w:rFonts w:ascii="Times New Roman" w:hAnsi="Times New Roman"/>
                <w:lang w:val="uk-UA"/>
              </w:rPr>
              <w:t xml:space="preserve"> В.В.</w:t>
            </w:r>
          </w:p>
          <w:p w:rsidR="00FC07BC" w:rsidRPr="005338BC" w:rsidRDefault="00FC07BC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 Національного агентства.</w:t>
            </w:r>
          </w:p>
        </w:tc>
        <w:tc>
          <w:tcPr>
            <w:tcW w:w="3260" w:type="dxa"/>
            <w:vAlign w:val="center"/>
          </w:tcPr>
          <w:p w:rsidR="00253F91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  <w:p w:rsidR="00253F91" w:rsidRPr="005338BC" w:rsidRDefault="00253F91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</w:t>
            </w:r>
            <w:r w:rsidR="00253F91" w:rsidRPr="005338BC">
              <w:rPr>
                <w:rFonts w:ascii="Times New Roman" w:hAnsi="Times New Roman"/>
                <w:lang w:val="uk-UA"/>
              </w:rPr>
              <w:t>0</w:t>
            </w:r>
            <w:r w:rsidRPr="005338BC">
              <w:rPr>
                <w:rFonts w:ascii="Times New Roman" w:hAnsi="Times New Roman"/>
                <w:lang w:val="uk-UA"/>
              </w:rPr>
              <w:t>.</w:t>
            </w:r>
            <w:r w:rsidR="00253F91" w:rsidRPr="005338BC">
              <w:rPr>
                <w:rFonts w:ascii="Times New Roman" w:hAnsi="Times New Roman"/>
                <w:lang w:val="uk-UA"/>
              </w:rPr>
              <w:t>4</w:t>
            </w:r>
            <w:r w:rsidRPr="005338BC">
              <w:rPr>
                <w:rFonts w:ascii="Times New Roman" w:hAnsi="Times New Roman"/>
                <w:lang w:val="uk-UA"/>
              </w:rPr>
              <w:t>0–11.</w:t>
            </w:r>
            <w:r w:rsidR="00253F91" w:rsidRPr="005338BC">
              <w:rPr>
                <w:rFonts w:ascii="Times New Roman" w:hAnsi="Times New Roman"/>
                <w:lang w:val="uk-UA"/>
              </w:rPr>
              <w:t>0</w:t>
            </w:r>
            <w:r w:rsidRPr="005338BC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D3E8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П</w:t>
            </w:r>
            <w:r w:rsidR="008D3E82" w:rsidRPr="005338BC">
              <w:rPr>
                <w:rFonts w:ascii="Times New Roman" w:hAnsi="Times New Roman"/>
                <w:lang w:val="uk-UA"/>
              </w:rPr>
              <w:t>ідведення</w:t>
            </w:r>
            <w:r w:rsidRPr="005338BC">
              <w:rPr>
                <w:rFonts w:ascii="Times New Roman" w:hAnsi="Times New Roman"/>
                <w:lang w:val="uk-UA"/>
              </w:rPr>
              <w:t xml:space="preserve"> підсумків </w:t>
            </w:r>
            <w:r w:rsidR="00253F91" w:rsidRPr="005338BC">
              <w:rPr>
                <w:rFonts w:ascii="Times New Roman" w:hAnsi="Times New Roman"/>
                <w:lang w:val="uk-UA"/>
              </w:rPr>
              <w:t>зустрічі 6</w:t>
            </w:r>
            <w:r w:rsidRPr="005338BC">
              <w:rPr>
                <w:rFonts w:ascii="Times New Roman" w:hAnsi="Times New Roman"/>
                <w:lang w:val="uk-UA"/>
              </w:rPr>
              <w:t xml:space="preserve"> і підготовка до зустрічі </w:t>
            </w:r>
            <w:r w:rsidR="00253F91" w:rsidRPr="005338BC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11.</w:t>
            </w:r>
            <w:r w:rsidR="00253F91" w:rsidRPr="005338BC">
              <w:rPr>
                <w:rFonts w:ascii="Times New Roman" w:hAnsi="Times New Roman"/>
                <w:lang w:val="uk-UA"/>
              </w:rPr>
              <w:t>0</w:t>
            </w:r>
            <w:r w:rsidRPr="005338BC">
              <w:rPr>
                <w:rFonts w:ascii="Times New Roman" w:hAnsi="Times New Roman"/>
                <w:lang w:val="uk-UA"/>
              </w:rPr>
              <w:t>0–1</w:t>
            </w:r>
            <w:r w:rsidR="00253F91" w:rsidRPr="005338BC">
              <w:rPr>
                <w:rFonts w:ascii="Times New Roman" w:hAnsi="Times New Roman"/>
                <w:lang w:val="uk-UA"/>
              </w:rPr>
              <w:t>1</w:t>
            </w:r>
            <w:r w:rsidRPr="005338BC">
              <w:rPr>
                <w:rFonts w:ascii="Times New Roman" w:hAnsi="Times New Roman"/>
                <w:lang w:val="uk-UA"/>
              </w:rPr>
              <w:t>.</w:t>
            </w:r>
            <w:r w:rsidR="00253F91" w:rsidRPr="005338BC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 xml:space="preserve">Зустріч </w:t>
            </w:r>
            <w:r w:rsidR="00253F91" w:rsidRPr="005338BC">
              <w:rPr>
                <w:rFonts w:ascii="Times New Roman" w:hAnsi="Times New Roman"/>
                <w:b/>
                <w:lang w:val="uk-UA"/>
              </w:rPr>
              <w:t>7</w:t>
            </w:r>
            <w:r w:rsidRPr="005338B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5338BC">
              <w:rPr>
                <w:rFonts w:ascii="Times New Roman" w:hAnsi="Times New Roman"/>
                <w:lang w:val="uk-UA"/>
              </w:rPr>
              <w:t>із адміністративним персоналом</w:t>
            </w:r>
            <w:r w:rsidR="002C6AC3" w:rsidRPr="005338BC">
              <w:rPr>
                <w:rFonts w:ascii="Times New Roman" w:hAnsi="Times New Roman"/>
                <w:lang w:val="uk-UA"/>
              </w:rPr>
              <w:t xml:space="preserve"> та представниками сервісних структурних підрозділів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групи;</w:t>
            </w:r>
          </w:p>
          <w:p w:rsidR="00154346" w:rsidRPr="005338BC" w:rsidRDefault="00725CD6" w:rsidP="008F46B0">
            <w:pPr>
              <w:pStyle w:val="a8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5338BC">
              <w:rPr>
                <w:rFonts w:ascii="Times New Roman" w:hAnsi="Times New Roman" w:cs="Times New Roman"/>
                <w:sz w:val="22"/>
                <w:szCs w:val="22"/>
              </w:rPr>
              <w:t xml:space="preserve">Керівник відділу </w:t>
            </w:r>
            <w:r w:rsidR="00154346" w:rsidRPr="005338BC">
              <w:rPr>
                <w:rFonts w:ascii="Times New Roman" w:hAnsi="Times New Roman" w:cs="Times New Roman"/>
                <w:sz w:val="22"/>
                <w:szCs w:val="22"/>
              </w:rPr>
              <w:t>адміністративно-го</w:t>
            </w:r>
            <w:r w:rsidR="00A07ED0" w:rsidRPr="005338BC">
              <w:rPr>
                <w:rFonts w:ascii="Times New Roman" w:hAnsi="Times New Roman" w:cs="Times New Roman"/>
                <w:sz w:val="22"/>
                <w:szCs w:val="22"/>
              </w:rPr>
              <w:t>сподарської діяльності</w:t>
            </w:r>
            <w:r w:rsidRPr="005338BC">
              <w:rPr>
                <w:rFonts w:ascii="Times New Roman" w:hAnsi="Times New Roman" w:cs="Times New Roman"/>
                <w:sz w:val="22"/>
                <w:szCs w:val="22"/>
              </w:rPr>
              <w:t xml:space="preserve"> Слабий О.Б.</w:t>
            </w:r>
            <w:r w:rsidR="00154346" w:rsidRPr="005338B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7C26CD" w:rsidRPr="005338BC" w:rsidRDefault="007C26CD" w:rsidP="008F46B0">
            <w:pPr>
              <w:pStyle w:val="a8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5338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директор Навчально-наукового інституту післядипломної освіти Свистун Р.В.</w:t>
            </w:r>
          </w:p>
          <w:p w:rsidR="0083464F" w:rsidRPr="005338BC" w:rsidRDefault="00C53236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керівник</w:t>
            </w:r>
            <w:r w:rsidR="00154346" w:rsidRPr="005338BC">
              <w:rPr>
                <w:rFonts w:ascii="Times New Roman" w:hAnsi="Times New Roman"/>
                <w:lang w:val="uk-UA"/>
              </w:rPr>
              <w:t xml:space="preserve"> </w:t>
            </w:r>
            <w:r w:rsidRPr="005338BC">
              <w:rPr>
                <w:rFonts w:ascii="Times New Roman" w:hAnsi="Times New Roman"/>
                <w:lang w:val="uk-UA"/>
              </w:rPr>
              <w:t>відділу</w:t>
            </w:r>
            <w:r w:rsidR="00154346" w:rsidRPr="005338BC">
              <w:rPr>
                <w:rFonts w:ascii="Times New Roman" w:hAnsi="Times New Roman"/>
                <w:lang w:val="uk-UA"/>
              </w:rPr>
              <w:t xml:space="preserve"> забезпеч</w:t>
            </w:r>
            <w:r w:rsidR="00A07ED0" w:rsidRPr="005338BC">
              <w:rPr>
                <w:rFonts w:ascii="Times New Roman" w:hAnsi="Times New Roman"/>
                <w:lang w:val="uk-UA"/>
              </w:rPr>
              <w:t>ення якості вищої освіти</w:t>
            </w:r>
            <w:r w:rsidR="00AC693E" w:rsidRPr="005338B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AC693E" w:rsidRPr="005338BC">
              <w:rPr>
                <w:rFonts w:ascii="Times New Roman" w:hAnsi="Times New Roman"/>
                <w:lang w:val="uk-UA"/>
              </w:rPr>
              <w:t>Чорномидз</w:t>
            </w:r>
            <w:proofErr w:type="spellEnd"/>
            <w:r w:rsidR="00AC693E" w:rsidRPr="005338BC">
              <w:rPr>
                <w:rFonts w:ascii="Times New Roman" w:hAnsi="Times New Roman"/>
                <w:lang w:val="uk-UA"/>
              </w:rPr>
              <w:t xml:space="preserve"> А.В.</w:t>
            </w:r>
            <w:r w:rsidR="0083464F" w:rsidRPr="005338BC">
              <w:rPr>
                <w:rFonts w:ascii="Times New Roman" w:hAnsi="Times New Roman"/>
                <w:lang w:val="uk-UA"/>
              </w:rPr>
              <w:t>;</w:t>
            </w:r>
            <w:r w:rsidR="00154346" w:rsidRPr="005338BC">
              <w:rPr>
                <w:rFonts w:ascii="Times New Roman" w:hAnsi="Times New Roman"/>
                <w:lang w:val="uk-UA"/>
              </w:rPr>
              <w:t xml:space="preserve"> </w:t>
            </w:r>
          </w:p>
          <w:p w:rsidR="00A07ED0" w:rsidRPr="005338BC" w:rsidRDefault="00154346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 xml:space="preserve">начальник відділу міжнародних </w:t>
            </w:r>
            <w:proofErr w:type="spellStart"/>
            <w:r w:rsidRPr="005338BC">
              <w:rPr>
                <w:rFonts w:ascii="Times New Roman" w:hAnsi="Times New Roman"/>
                <w:lang w:val="uk-UA"/>
              </w:rPr>
              <w:t>зв'язків</w:t>
            </w:r>
            <w:proofErr w:type="spellEnd"/>
            <w:r w:rsidR="00426989" w:rsidRPr="005338B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426989" w:rsidRPr="005338BC">
              <w:rPr>
                <w:rFonts w:ascii="Times New Roman" w:hAnsi="Times New Roman"/>
                <w:lang w:val="uk-UA"/>
              </w:rPr>
              <w:t>Лісничку</w:t>
            </w:r>
            <w:proofErr w:type="spellEnd"/>
            <w:r w:rsidR="00426989" w:rsidRPr="005338BC">
              <w:rPr>
                <w:rFonts w:ascii="Times New Roman" w:hAnsi="Times New Roman"/>
                <w:lang w:val="uk-UA"/>
              </w:rPr>
              <w:t xml:space="preserve"> Н.Є.</w:t>
            </w:r>
            <w:r w:rsidR="0083464F" w:rsidRPr="005338BC">
              <w:rPr>
                <w:rFonts w:ascii="Times New Roman" w:hAnsi="Times New Roman"/>
                <w:lang w:val="uk-UA"/>
              </w:rPr>
              <w:t>;</w:t>
            </w:r>
            <w:r w:rsidRPr="005338BC">
              <w:rPr>
                <w:rFonts w:ascii="Times New Roman" w:hAnsi="Times New Roman"/>
                <w:lang w:val="uk-UA"/>
              </w:rPr>
              <w:t xml:space="preserve"> </w:t>
            </w:r>
          </w:p>
          <w:p w:rsidR="0083464F" w:rsidRPr="005338BC" w:rsidRDefault="007C26CD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заступник ректора з видавничих питань Логін Л.В.</w:t>
            </w:r>
            <w:r w:rsidR="0083464F" w:rsidRPr="005338BC">
              <w:rPr>
                <w:rFonts w:ascii="Times New Roman" w:hAnsi="Times New Roman"/>
                <w:lang w:val="uk-UA"/>
              </w:rPr>
              <w:t>;</w:t>
            </w:r>
            <w:r w:rsidR="00154346" w:rsidRPr="005338BC">
              <w:rPr>
                <w:rFonts w:ascii="Times New Roman" w:hAnsi="Times New Roman"/>
                <w:lang w:val="uk-UA"/>
              </w:rPr>
              <w:t xml:space="preserve"> </w:t>
            </w:r>
          </w:p>
          <w:p w:rsidR="0083464F" w:rsidRPr="005338BC" w:rsidRDefault="007C26CD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 xml:space="preserve">заступник ректора з економічних питань </w:t>
            </w:r>
            <w:proofErr w:type="spellStart"/>
            <w:r w:rsidRPr="005338BC">
              <w:rPr>
                <w:rFonts w:ascii="Times New Roman" w:hAnsi="Times New Roman"/>
                <w:lang w:val="uk-UA"/>
              </w:rPr>
              <w:t>Члек</w:t>
            </w:r>
            <w:proofErr w:type="spellEnd"/>
            <w:r w:rsidRPr="005338BC">
              <w:rPr>
                <w:rFonts w:ascii="Times New Roman" w:hAnsi="Times New Roman"/>
                <w:lang w:val="uk-UA"/>
              </w:rPr>
              <w:t xml:space="preserve"> О.Б.</w:t>
            </w:r>
            <w:r w:rsidR="0083464F" w:rsidRPr="005338BC">
              <w:rPr>
                <w:rFonts w:ascii="Times New Roman" w:hAnsi="Times New Roman"/>
                <w:lang w:val="uk-UA"/>
              </w:rPr>
              <w:t>;</w:t>
            </w:r>
            <w:r w:rsidR="00154346" w:rsidRPr="005338BC">
              <w:rPr>
                <w:rFonts w:ascii="Times New Roman" w:hAnsi="Times New Roman"/>
                <w:lang w:val="uk-UA"/>
              </w:rPr>
              <w:t xml:space="preserve"> </w:t>
            </w:r>
          </w:p>
          <w:p w:rsidR="00154346" w:rsidRPr="005338BC" w:rsidRDefault="007C26CD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 xml:space="preserve">заступник ректора з кадрових питань </w:t>
            </w:r>
            <w:proofErr w:type="spellStart"/>
            <w:r w:rsidRPr="005338BC">
              <w:rPr>
                <w:rFonts w:ascii="Times New Roman" w:hAnsi="Times New Roman"/>
                <w:lang w:val="uk-UA"/>
              </w:rPr>
              <w:t>Трущенкова</w:t>
            </w:r>
            <w:proofErr w:type="spellEnd"/>
            <w:r w:rsidRPr="005338BC">
              <w:rPr>
                <w:rFonts w:ascii="Times New Roman" w:hAnsi="Times New Roman"/>
                <w:lang w:val="uk-UA"/>
              </w:rPr>
              <w:t xml:space="preserve"> А.Ф.</w:t>
            </w:r>
            <w:r w:rsidR="00154346" w:rsidRPr="005338BC">
              <w:rPr>
                <w:rFonts w:ascii="Times New Roman" w:hAnsi="Times New Roman"/>
                <w:lang w:val="uk-UA"/>
              </w:rPr>
              <w:t>;</w:t>
            </w:r>
          </w:p>
          <w:p w:rsidR="00C53236" w:rsidRPr="005338BC" w:rsidRDefault="00C53236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керівник патентно-інформаційного відділу</w:t>
            </w:r>
            <w:r w:rsidR="003D4681" w:rsidRPr="005338B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3D4681" w:rsidRPr="005338BC">
              <w:rPr>
                <w:rFonts w:ascii="Times New Roman" w:hAnsi="Times New Roman"/>
                <w:lang w:val="uk-UA"/>
              </w:rPr>
              <w:t>Павлишин</w:t>
            </w:r>
            <w:proofErr w:type="spellEnd"/>
            <w:r w:rsidR="003D4681" w:rsidRPr="005338BC">
              <w:rPr>
                <w:rFonts w:ascii="Times New Roman" w:hAnsi="Times New Roman"/>
                <w:lang w:val="uk-UA"/>
              </w:rPr>
              <w:t xml:space="preserve"> А.В.</w:t>
            </w:r>
            <w:r w:rsidRPr="005338BC">
              <w:rPr>
                <w:rFonts w:ascii="Times New Roman" w:hAnsi="Times New Roman"/>
                <w:lang w:val="uk-UA"/>
              </w:rPr>
              <w:t>;</w:t>
            </w:r>
          </w:p>
          <w:p w:rsidR="00C53236" w:rsidRPr="005338BC" w:rsidRDefault="00C53236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керівник відділу сприяння працевлаштування випускників</w:t>
            </w:r>
            <w:r w:rsidR="0060765C">
              <w:rPr>
                <w:rFonts w:ascii="Times New Roman" w:hAnsi="Times New Roman"/>
                <w:lang w:val="uk-UA"/>
              </w:rPr>
              <w:t xml:space="preserve"> Найда М.Б.</w:t>
            </w:r>
          </w:p>
          <w:p w:rsidR="004149BB" w:rsidRPr="005338BC" w:rsidRDefault="00FC07BC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 Національного агентства.</w:t>
            </w:r>
            <w:r w:rsidR="004149BB" w:rsidRPr="005338BC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EB57E2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lastRenderedPageBreak/>
              <w:t>Відеоконференція з використанням програми ZOOM</w:t>
            </w:r>
          </w:p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2C6AC3" w:rsidRPr="005338BC">
              <w:rPr>
                <w:rFonts w:ascii="Times New Roman" w:hAnsi="Times New Roman"/>
                <w:lang w:val="uk-UA"/>
              </w:rPr>
              <w:t>1.40</w:t>
            </w:r>
            <w:r w:rsidR="00A07ED0" w:rsidRPr="005338BC">
              <w:rPr>
                <w:rFonts w:ascii="Times New Roman" w:hAnsi="Times New Roman"/>
                <w:lang w:val="uk-UA"/>
              </w:rPr>
              <w:t>-</w:t>
            </w:r>
            <w:r w:rsidRPr="005338BC">
              <w:rPr>
                <w:rFonts w:ascii="Times New Roman" w:hAnsi="Times New Roman"/>
                <w:lang w:val="uk-UA"/>
              </w:rPr>
              <w:t>1</w:t>
            </w:r>
            <w:r w:rsidR="002C6AC3" w:rsidRPr="005338BC">
              <w:rPr>
                <w:rFonts w:ascii="Times New Roman" w:hAnsi="Times New Roman"/>
                <w:lang w:val="uk-UA"/>
              </w:rPr>
              <w:t>2</w:t>
            </w:r>
            <w:r w:rsidRPr="005338BC">
              <w:rPr>
                <w:rFonts w:ascii="Times New Roman" w:hAnsi="Times New Roman"/>
                <w:lang w:val="uk-UA"/>
              </w:rPr>
              <w:t>.00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 xml:space="preserve">Підведення підсумків зустрічі </w:t>
            </w:r>
            <w:r w:rsidR="002C6AC3" w:rsidRPr="005338BC">
              <w:rPr>
                <w:rFonts w:ascii="Times New Roman" w:hAnsi="Times New Roman"/>
                <w:lang w:val="uk-UA"/>
              </w:rPr>
              <w:t>7 і підготовка до зустрічі 8</w:t>
            </w:r>
            <w:r w:rsidRPr="005338BC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</w:t>
            </w:r>
            <w:r w:rsidR="00050828" w:rsidRPr="005338B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2C6AC3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12.00-13</w:t>
            </w:r>
            <w:r w:rsidR="004149BB" w:rsidRPr="005338BC">
              <w:rPr>
                <w:rFonts w:ascii="Times New Roman" w:hAnsi="Times New Roman"/>
                <w:lang w:val="uk-UA"/>
              </w:rPr>
              <w:t>.00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Обідня перерва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C43BC5" w:rsidRPr="005338BC" w:rsidRDefault="00A07ED0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13.00-13.40</w:t>
            </w:r>
          </w:p>
        </w:tc>
        <w:tc>
          <w:tcPr>
            <w:tcW w:w="3969" w:type="dxa"/>
            <w:vAlign w:val="center"/>
          </w:tcPr>
          <w:p w:rsidR="00C43BC5" w:rsidRPr="005338BC" w:rsidRDefault="00C43BC5" w:rsidP="008F46B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>Зустріч 8</w:t>
            </w:r>
            <w:r w:rsidRPr="005338BC">
              <w:rPr>
                <w:rFonts w:ascii="Times New Roman" w:hAnsi="Times New Roman"/>
                <w:lang w:val="uk-UA"/>
              </w:rPr>
              <w:t xml:space="preserve"> з представниками органів студентського самоврядування</w:t>
            </w:r>
            <w:r w:rsidR="00BE7A89" w:rsidRPr="005338BC">
              <w:rPr>
                <w:rFonts w:ascii="Times New Roman" w:hAnsi="Times New Roman"/>
                <w:lang w:val="uk-UA"/>
              </w:rPr>
              <w:t>, студентського наукового товариства та ради молодих вчених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43BC5" w:rsidRPr="005338BC" w:rsidRDefault="00C43BC5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групи;</w:t>
            </w:r>
          </w:p>
          <w:p w:rsidR="00C43BC5" w:rsidRPr="005338BC" w:rsidRDefault="00C43BC5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Представники студентського самоврядування (студентська профспілка, студентська рада та ін., представники органів студентського самоврядування відповідного структурного підрозділу, у якому реалізовується ОП);</w:t>
            </w:r>
          </w:p>
          <w:p w:rsidR="00BE7A89" w:rsidRPr="005338BC" w:rsidRDefault="00BE7A89" w:rsidP="00BE7A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голова студентського наукового товариства</w:t>
            </w:r>
            <w:r w:rsidR="0060765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60765C">
              <w:rPr>
                <w:rFonts w:ascii="Times New Roman" w:hAnsi="Times New Roman"/>
                <w:lang w:val="uk-UA"/>
              </w:rPr>
              <w:t>Петрунько</w:t>
            </w:r>
            <w:proofErr w:type="spellEnd"/>
            <w:r w:rsidR="0060765C">
              <w:rPr>
                <w:rFonts w:ascii="Times New Roman" w:hAnsi="Times New Roman"/>
                <w:lang w:val="uk-UA"/>
              </w:rPr>
              <w:t xml:space="preserve"> Т.Р.</w:t>
            </w:r>
          </w:p>
          <w:p w:rsidR="00A07ED0" w:rsidRDefault="00A07ED0" w:rsidP="00A07ED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голова ради Товариства молодих вчених</w:t>
            </w:r>
            <w:r w:rsidR="0060765C">
              <w:rPr>
                <w:rFonts w:ascii="Times New Roman" w:hAnsi="Times New Roman"/>
                <w:lang w:val="uk-UA"/>
              </w:rPr>
              <w:t xml:space="preserve"> </w:t>
            </w:r>
            <w:r w:rsidR="0060765C">
              <w:rPr>
                <w:rFonts w:ascii="Times New Roman" w:hAnsi="Times New Roman"/>
                <w:lang w:val="uk-UA"/>
              </w:rPr>
              <w:t>Дуб А.І.</w:t>
            </w:r>
            <w:r w:rsidR="0060765C" w:rsidRPr="005338BC">
              <w:rPr>
                <w:rFonts w:ascii="Times New Roman" w:hAnsi="Times New Roman"/>
                <w:lang w:val="uk-UA"/>
              </w:rPr>
              <w:t>;</w:t>
            </w:r>
          </w:p>
          <w:p w:rsidR="0060765C" w:rsidRPr="005338BC" w:rsidRDefault="0060765C" w:rsidP="00A07ED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члени ради молодих вчених </w:t>
            </w:r>
            <w:proofErr w:type="spellStart"/>
            <w:r>
              <w:rPr>
                <w:rFonts w:ascii="Times New Roman" w:hAnsi="Times New Roman"/>
                <w:lang w:val="uk-UA"/>
              </w:rPr>
              <w:t>Бідованець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Т.Ю., Франчук У.Я.</w:t>
            </w:r>
          </w:p>
          <w:p w:rsidR="00C53236" w:rsidRDefault="00C53236" w:rsidP="00A07ED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7198">
              <w:rPr>
                <w:rFonts w:ascii="Times New Roman" w:hAnsi="Times New Roman"/>
                <w:lang w:val="uk-UA"/>
              </w:rPr>
              <w:t xml:space="preserve">представник від здобувачів освіти у Раді забезпечення якості вищої освіти ТНМУ </w:t>
            </w:r>
            <w:proofErr w:type="spellStart"/>
            <w:r w:rsidRPr="00637198">
              <w:rPr>
                <w:rFonts w:ascii="Times New Roman" w:hAnsi="Times New Roman"/>
                <w:lang w:val="uk-UA"/>
              </w:rPr>
              <w:t>Данчиш</w:t>
            </w:r>
            <w:bookmarkStart w:id="0" w:name="_GoBack"/>
            <w:bookmarkEnd w:id="0"/>
            <w:r w:rsidRPr="00637198">
              <w:rPr>
                <w:rFonts w:ascii="Times New Roman" w:hAnsi="Times New Roman"/>
                <w:lang w:val="uk-UA"/>
              </w:rPr>
              <w:t>ин</w:t>
            </w:r>
            <w:proofErr w:type="spellEnd"/>
            <w:r w:rsidRPr="00637198">
              <w:rPr>
                <w:rFonts w:ascii="Times New Roman" w:hAnsi="Times New Roman"/>
                <w:lang w:val="uk-UA"/>
              </w:rPr>
              <w:t xml:space="preserve"> М.В.</w:t>
            </w:r>
          </w:p>
          <w:p w:rsidR="0060765C" w:rsidRPr="005338BC" w:rsidRDefault="00637198" w:rsidP="00A07ED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lang w:val="uk-UA"/>
              </w:rPr>
              <w:t>студ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. парламенту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А.</w:t>
            </w:r>
          </w:p>
          <w:p w:rsidR="00C43BC5" w:rsidRPr="005338BC" w:rsidRDefault="00C43BC5" w:rsidP="00A07ED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 Національного агентства.</w:t>
            </w:r>
          </w:p>
        </w:tc>
        <w:tc>
          <w:tcPr>
            <w:tcW w:w="3260" w:type="dxa"/>
            <w:vAlign w:val="center"/>
          </w:tcPr>
          <w:p w:rsidR="00C43BC5" w:rsidRPr="005338BC" w:rsidRDefault="00C43BC5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A07ED0" w:rsidRPr="00997BA6" w:rsidTr="008F46B0">
        <w:tc>
          <w:tcPr>
            <w:tcW w:w="1668" w:type="dxa"/>
            <w:vAlign w:val="center"/>
          </w:tcPr>
          <w:p w:rsidR="00A07ED0" w:rsidRPr="005338BC" w:rsidRDefault="00A07ED0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13.40-14.00</w:t>
            </w:r>
          </w:p>
        </w:tc>
        <w:tc>
          <w:tcPr>
            <w:tcW w:w="3969" w:type="dxa"/>
            <w:vAlign w:val="center"/>
          </w:tcPr>
          <w:p w:rsidR="00A07ED0" w:rsidRPr="005338BC" w:rsidRDefault="00A07ED0" w:rsidP="003925E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Підведення підсумків зустрічі 8 і підготовка до зустріч</w:t>
            </w:r>
            <w:r w:rsidR="003925ED" w:rsidRPr="005338BC">
              <w:rPr>
                <w:rFonts w:ascii="Times New Roman" w:hAnsi="Times New Roman"/>
                <w:lang w:val="uk-UA"/>
              </w:rPr>
              <w:t>і</w:t>
            </w:r>
            <w:r w:rsidRPr="005338BC">
              <w:rPr>
                <w:rFonts w:ascii="Times New Roman" w:hAnsi="Times New Roman"/>
                <w:lang w:val="uk-UA"/>
              </w:rPr>
              <w:t xml:space="preserve"> 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07ED0" w:rsidRPr="005338BC" w:rsidRDefault="003925ED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групи.</w:t>
            </w:r>
          </w:p>
        </w:tc>
        <w:tc>
          <w:tcPr>
            <w:tcW w:w="3260" w:type="dxa"/>
            <w:vAlign w:val="center"/>
          </w:tcPr>
          <w:p w:rsidR="00A07ED0" w:rsidRPr="005338BC" w:rsidRDefault="003925ED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3925ED" w:rsidRPr="00997BA6" w:rsidTr="008F46B0">
        <w:tc>
          <w:tcPr>
            <w:tcW w:w="1668" w:type="dxa"/>
            <w:vAlign w:val="center"/>
          </w:tcPr>
          <w:p w:rsidR="003925ED" w:rsidRPr="005338BC" w:rsidRDefault="003925ED" w:rsidP="006C4AC9">
            <w:pPr>
              <w:spacing w:after="0" w:line="240" w:lineRule="auto"/>
              <w:rPr>
                <w:rFonts w:ascii="Times New Roman" w:hAnsi="Times New Roman"/>
              </w:rPr>
            </w:pPr>
            <w:r w:rsidRPr="005338BC">
              <w:rPr>
                <w:rFonts w:ascii="Times New Roman" w:hAnsi="Times New Roman"/>
              </w:rPr>
              <w:t>14.00-14.40</w:t>
            </w:r>
          </w:p>
        </w:tc>
        <w:tc>
          <w:tcPr>
            <w:tcW w:w="3969" w:type="dxa"/>
            <w:vAlign w:val="center"/>
          </w:tcPr>
          <w:p w:rsidR="003925ED" w:rsidRPr="005338BC" w:rsidRDefault="003925ED" w:rsidP="006C4A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>Зустріч 9.</w:t>
            </w:r>
            <w:r w:rsidRPr="005338BC">
              <w:rPr>
                <w:rFonts w:ascii="Times New Roman" w:hAnsi="Times New Roman"/>
                <w:lang w:val="uk-UA"/>
              </w:rPr>
              <w:t xml:space="preserve"> Зустріч з випускниками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925ED" w:rsidRPr="005338BC" w:rsidRDefault="003925ED" w:rsidP="006C4A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групи;</w:t>
            </w:r>
          </w:p>
          <w:p w:rsidR="000F75B2" w:rsidRPr="005338BC" w:rsidRDefault="003925ED" w:rsidP="000F75B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Випускники аспірантури попередніх років (8-10 осіб);</w:t>
            </w:r>
            <w:r w:rsidR="000F75B2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5E06EE">
              <w:rPr>
                <w:rFonts w:ascii="Times New Roman" w:hAnsi="Times New Roman"/>
                <w:lang w:val="uk-UA"/>
              </w:rPr>
              <w:t>Лой</w:t>
            </w:r>
            <w:proofErr w:type="spellEnd"/>
            <w:r w:rsidR="005E06EE">
              <w:rPr>
                <w:rFonts w:ascii="Times New Roman" w:hAnsi="Times New Roman"/>
                <w:lang w:val="uk-UA"/>
              </w:rPr>
              <w:t xml:space="preserve"> Г.А., Максів Х.Я, </w:t>
            </w:r>
            <w:proofErr w:type="spellStart"/>
            <w:r w:rsidR="005E06EE">
              <w:rPr>
                <w:rFonts w:ascii="Times New Roman" w:hAnsi="Times New Roman"/>
                <w:lang w:val="uk-UA"/>
              </w:rPr>
              <w:t>Банадига</w:t>
            </w:r>
            <w:proofErr w:type="spellEnd"/>
            <w:r w:rsidR="005E06EE">
              <w:rPr>
                <w:rFonts w:ascii="Times New Roman" w:hAnsi="Times New Roman"/>
                <w:lang w:val="uk-UA"/>
              </w:rPr>
              <w:t xml:space="preserve"> А.І.. </w:t>
            </w:r>
            <w:proofErr w:type="spellStart"/>
            <w:r w:rsidR="005E06EE">
              <w:rPr>
                <w:rFonts w:ascii="Times New Roman" w:hAnsi="Times New Roman"/>
                <w:lang w:val="uk-UA"/>
              </w:rPr>
              <w:t>Кицай</w:t>
            </w:r>
            <w:proofErr w:type="spellEnd"/>
            <w:r w:rsidR="005E06EE">
              <w:rPr>
                <w:rFonts w:ascii="Times New Roman" w:hAnsi="Times New Roman"/>
                <w:lang w:val="uk-UA"/>
              </w:rPr>
              <w:t xml:space="preserve"> К.Ю., Якимчук Ю.Б., </w:t>
            </w:r>
            <w:proofErr w:type="spellStart"/>
            <w:r w:rsidR="005E06EE">
              <w:rPr>
                <w:rFonts w:ascii="Times New Roman" w:hAnsi="Times New Roman"/>
                <w:lang w:val="uk-UA"/>
              </w:rPr>
              <w:t>Кланца</w:t>
            </w:r>
            <w:proofErr w:type="spellEnd"/>
            <w:r w:rsidR="005E06EE">
              <w:rPr>
                <w:rFonts w:ascii="Times New Roman" w:hAnsi="Times New Roman"/>
                <w:lang w:val="uk-UA"/>
              </w:rPr>
              <w:t xml:space="preserve"> М.П., Горбань Л.І., Вацик М.О., </w:t>
            </w:r>
            <w:proofErr w:type="spellStart"/>
            <w:r w:rsidR="005E06EE">
              <w:rPr>
                <w:rFonts w:ascii="Times New Roman" w:hAnsi="Times New Roman"/>
                <w:lang w:val="uk-UA"/>
              </w:rPr>
              <w:t>Свередюк</w:t>
            </w:r>
            <w:proofErr w:type="spellEnd"/>
            <w:r w:rsidR="005E06EE">
              <w:rPr>
                <w:rFonts w:ascii="Times New Roman" w:hAnsi="Times New Roman"/>
                <w:lang w:val="uk-UA"/>
              </w:rPr>
              <w:t xml:space="preserve"> Ю,А.</w:t>
            </w:r>
          </w:p>
          <w:p w:rsidR="003925ED" w:rsidRPr="005338BC" w:rsidRDefault="003925ED" w:rsidP="006C4A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 Національного агентства.</w:t>
            </w:r>
          </w:p>
        </w:tc>
        <w:tc>
          <w:tcPr>
            <w:tcW w:w="3260" w:type="dxa"/>
            <w:vAlign w:val="center"/>
          </w:tcPr>
          <w:p w:rsidR="003925ED" w:rsidRPr="005338BC" w:rsidRDefault="003925ED" w:rsidP="006C4A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3925ED" w:rsidRPr="00997BA6" w:rsidTr="008F46B0">
        <w:tc>
          <w:tcPr>
            <w:tcW w:w="1668" w:type="dxa"/>
            <w:vAlign w:val="center"/>
          </w:tcPr>
          <w:p w:rsidR="003925ED" w:rsidRPr="005338BC" w:rsidRDefault="003925ED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lastRenderedPageBreak/>
              <w:t>14.40-15.00</w:t>
            </w:r>
          </w:p>
        </w:tc>
        <w:tc>
          <w:tcPr>
            <w:tcW w:w="3969" w:type="dxa"/>
            <w:vAlign w:val="center"/>
          </w:tcPr>
          <w:p w:rsidR="003925ED" w:rsidRPr="005338BC" w:rsidRDefault="003925ED" w:rsidP="003925E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Підведення підсумків зустрічі</w:t>
            </w:r>
            <w:r w:rsidR="00853E5B" w:rsidRPr="005338BC">
              <w:rPr>
                <w:rFonts w:ascii="Times New Roman" w:hAnsi="Times New Roman"/>
                <w:lang w:val="uk-UA"/>
              </w:rPr>
              <w:t xml:space="preserve"> 9</w:t>
            </w:r>
            <w:r w:rsidRPr="005338BC">
              <w:rPr>
                <w:rFonts w:ascii="Times New Roman" w:hAnsi="Times New Roman"/>
                <w:lang w:val="uk-UA"/>
              </w:rPr>
              <w:t xml:space="preserve"> і підготовка до зустрічі </w:t>
            </w:r>
            <w:r w:rsidR="00853E5B" w:rsidRPr="005338BC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925ED" w:rsidRPr="005338BC" w:rsidRDefault="003925ED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</w:t>
            </w:r>
          </w:p>
        </w:tc>
        <w:tc>
          <w:tcPr>
            <w:tcW w:w="3260" w:type="dxa"/>
            <w:vAlign w:val="center"/>
          </w:tcPr>
          <w:p w:rsidR="003925ED" w:rsidRPr="005338BC" w:rsidRDefault="003925ED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</w:t>
            </w:r>
            <w:r w:rsidR="00853E5B" w:rsidRPr="005338BC">
              <w:rPr>
                <w:rFonts w:ascii="Times New Roman" w:hAnsi="Times New Roman"/>
                <w:lang w:val="uk-UA"/>
              </w:rPr>
              <w:t>5</w:t>
            </w:r>
            <w:r w:rsidRPr="005338BC">
              <w:rPr>
                <w:rFonts w:ascii="Times New Roman" w:hAnsi="Times New Roman"/>
                <w:lang w:val="uk-UA"/>
              </w:rPr>
              <w:t>.</w:t>
            </w:r>
            <w:r w:rsidR="002C6AC3" w:rsidRPr="005338BC">
              <w:rPr>
                <w:rFonts w:ascii="Times New Roman" w:hAnsi="Times New Roman"/>
                <w:lang w:val="uk-UA"/>
              </w:rPr>
              <w:t>00</w:t>
            </w:r>
            <w:r w:rsidRPr="005338BC">
              <w:rPr>
                <w:rFonts w:ascii="Times New Roman" w:hAnsi="Times New Roman"/>
                <w:lang w:val="uk-UA"/>
              </w:rPr>
              <w:t>–1</w:t>
            </w:r>
            <w:r w:rsidR="00853E5B" w:rsidRPr="005338BC">
              <w:rPr>
                <w:rFonts w:ascii="Times New Roman" w:hAnsi="Times New Roman"/>
                <w:lang w:val="uk-UA"/>
              </w:rPr>
              <w:t>5</w:t>
            </w:r>
            <w:r w:rsidRPr="005338BC">
              <w:rPr>
                <w:rFonts w:ascii="Times New Roman" w:hAnsi="Times New Roman"/>
                <w:lang w:val="uk-UA"/>
              </w:rPr>
              <w:t>.4</w:t>
            </w:r>
            <w:r w:rsidR="002C6AC3" w:rsidRPr="005338BC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3969" w:type="dxa"/>
            <w:vAlign w:val="center"/>
          </w:tcPr>
          <w:p w:rsidR="004149BB" w:rsidRPr="005338BC" w:rsidRDefault="00853E5B" w:rsidP="008F46B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>Зустріч 10</w:t>
            </w:r>
            <w:r w:rsidR="002C6AC3" w:rsidRPr="005338BC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="004149BB" w:rsidRPr="005338BC">
              <w:rPr>
                <w:rFonts w:ascii="Times New Roman" w:hAnsi="Times New Roman"/>
                <w:lang w:val="uk-UA"/>
              </w:rPr>
              <w:t>Резервна зустріч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групи;</w:t>
            </w:r>
          </w:p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особи, додатково запрошені на резервну зустріч</w:t>
            </w:r>
            <w:r w:rsidR="00FC07BC" w:rsidRPr="005338BC">
              <w:rPr>
                <w:rFonts w:ascii="Times New Roman" w:hAnsi="Times New Roman"/>
                <w:lang w:val="uk-UA"/>
              </w:rPr>
              <w:t>;</w:t>
            </w:r>
          </w:p>
          <w:p w:rsidR="00FC07BC" w:rsidRPr="005338BC" w:rsidRDefault="00FC07BC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 Національного агентства.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</w:t>
            </w:r>
            <w:r w:rsidR="00853E5B" w:rsidRPr="005338BC">
              <w:rPr>
                <w:rFonts w:ascii="Times New Roman" w:hAnsi="Times New Roman"/>
                <w:lang w:val="uk-UA"/>
              </w:rPr>
              <w:t>5</w:t>
            </w:r>
            <w:r w:rsidR="002C6AC3" w:rsidRPr="005338BC">
              <w:rPr>
                <w:rFonts w:ascii="Times New Roman" w:hAnsi="Times New Roman"/>
                <w:lang w:val="uk-UA"/>
              </w:rPr>
              <w:t>.40</w:t>
            </w:r>
            <w:r w:rsidR="001E4F82" w:rsidRPr="005338BC">
              <w:rPr>
                <w:rFonts w:ascii="Times New Roman" w:hAnsi="Times New Roman"/>
                <w:lang w:val="uk-UA"/>
              </w:rPr>
              <w:t>-</w:t>
            </w:r>
            <w:r w:rsidRPr="005338BC">
              <w:rPr>
                <w:rFonts w:ascii="Times New Roman" w:hAnsi="Times New Roman"/>
                <w:lang w:val="uk-UA"/>
              </w:rPr>
              <w:t>1</w:t>
            </w:r>
            <w:r w:rsidR="00853E5B" w:rsidRPr="005338BC">
              <w:rPr>
                <w:rFonts w:ascii="Times New Roman" w:hAnsi="Times New Roman"/>
                <w:lang w:val="uk-UA"/>
              </w:rPr>
              <w:t>6</w:t>
            </w:r>
            <w:r w:rsidRPr="005338BC">
              <w:rPr>
                <w:rFonts w:ascii="Times New Roman" w:hAnsi="Times New Roman"/>
                <w:lang w:val="uk-UA"/>
              </w:rPr>
              <w:t>.00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Підведення підсумків зустрічі</w:t>
            </w:r>
            <w:r w:rsidR="00853E5B" w:rsidRPr="005338BC">
              <w:rPr>
                <w:rFonts w:ascii="Times New Roman" w:hAnsi="Times New Roman"/>
                <w:lang w:val="uk-UA"/>
              </w:rPr>
              <w:t xml:space="preserve"> 10 і підготовка до фінальної зустрічі</w:t>
            </w:r>
            <w:r w:rsidR="00163CA8" w:rsidRPr="005338B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</w:t>
            </w:r>
            <w:r w:rsidR="00050828" w:rsidRPr="005338B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668" w:type="dxa"/>
            <w:vAlign w:val="center"/>
          </w:tcPr>
          <w:p w:rsidR="004149BB" w:rsidRPr="005338BC" w:rsidRDefault="002C6AC3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1</w:t>
            </w:r>
            <w:r w:rsidR="00853E5B" w:rsidRPr="005338BC">
              <w:rPr>
                <w:rFonts w:ascii="Times New Roman" w:hAnsi="Times New Roman"/>
                <w:lang w:val="uk-UA"/>
              </w:rPr>
              <w:t>6</w:t>
            </w:r>
            <w:r w:rsidR="004149BB" w:rsidRPr="005338BC">
              <w:rPr>
                <w:rFonts w:ascii="Times New Roman" w:hAnsi="Times New Roman"/>
                <w:lang w:val="uk-UA"/>
              </w:rPr>
              <w:t>.0</w:t>
            </w:r>
            <w:r w:rsidR="001E4F82" w:rsidRPr="005338BC">
              <w:rPr>
                <w:rFonts w:ascii="Times New Roman" w:hAnsi="Times New Roman"/>
                <w:lang w:val="uk-UA"/>
              </w:rPr>
              <w:t>0-</w:t>
            </w:r>
            <w:r w:rsidRPr="005338BC">
              <w:rPr>
                <w:rFonts w:ascii="Times New Roman" w:hAnsi="Times New Roman"/>
                <w:lang w:val="uk-UA"/>
              </w:rPr>
              <w:t>1</w:t>
            </w:r>
            <w:r w:rsidR="00853E5B" w:rsidRPr="005338BC">
              <w:rPr>
                <w:rFonts w:ascii="Times New Roman" w:hAnsi="Times New Roman"/>
                <w:lang w:val="uk-UA"/>
              </w:rPr>
              <w:t>6</w:t>
            </w:r>
            <w:r w:rsidR="004149BB" w:rsidRPr="005338BC">
              <w:rPr>
                <w:rFonts w:ascii="Times New Roman" w:hAnsi="Times New Roman"/>
                <w:lang w:val="uk-UA"/>
              </w:rPr>
              <w:t>.30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>Фінальна зустріч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групи;</w:t>
            </w:r>
          </w:p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керівник ЗВО</w:t>
            </w:r>
            <w:r w:rsidR="0060765C">
              <w:rPr>
                <w:rFonts w:ascii="Times New Roman" w:hAnsi="Times New Roman"/>
                <w:lang w:val="uk-UA"/>
              </w:rPr>
              <w:t xml:space="preserve"> </w:t>
            </w:r>
            <w:r w:rsidR="0060765C">
              <w:rPr>
                <w:rFonts w:ascii="Times New Roman" w:hAnsi="Times New Roman"/>
                <w:lang w:val="uk-UA"/>
              </w:rPr>
              <w:t>– Ректор ТНМУ проф. Корда М.М,</w:t>
            </w:r>
          </w:p>
          <w:p w:rsidR="0078211A" w:rsidRPr="005338BC" w:rsidRDefault="0078211A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завідувач відділу докторантури та аспірантури</w:t>
            </w:r>
            <w:r w:rsidR="0060765C">
              <w:rPr>
                <w:rFonts w:ascii="Times New Roman" w:hAnsi="Times New Roman"/>
                <w:lang w:val="uk-UA"/>
              </w:rPr>
              <w:t xml:space="preserve"> Потіха Н.Я.</w:t>
            </w:r>
            <w:r w:rsidRPr="005338BC">
              <w:rPr>
                <w:rFonts w:ascii="Times New Roman" w:hAnsi="Times New Roman"/>
                <w:lang w:val="uk-UA"/>
              </w:rPr>
              <w:t>;</w:t>
            </w:r>
          </w:p>
          <w:p w:rsidR="004149BB" w:rsidRPr="005E06EE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гарант ОП «</w:t>
            </w:r>
            <w:r w:rsidR="001E4F82" w:rsidRPr="005E06EE">
              <w:rPr>
                <w:rFonts w:ascii="Times New Roman" w:hAnsi="Times New Roman"/>
                <w:lang w:val="uk-UA"/>
              </w:rPr>
              <w:t>Медицина</w:t>
            </w:r>
            <w:r w:rsidRPr="005E06EE">
              <w:rPr>
                <w:rFonts w:ascii="Times New Roman" w:hAnsi="Times New Roman"/>
                <w:lang w:val="uk-UA"/>
              </w:rPr>
              <w:t>»</w:t>
            </w:r>
            <w:r w:rsidR="0060765C" w:rsidRPr="005E06E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60765C" w:rsidRPr="005E06EE">
              <w:rPr>
                <w:rFonts w:ascii="Times New Roman" w:hAnsi="Times New Roman"/>
                <w:lang w:val="uk-UA"/>
              </w:rPr>
              <w:t>Сатурська</w:t>
            </w:r>
            <w:proofErr w:type="spellEnd"/>
            <w:r w:rsidR="0060765C" w:rsidRPr="005E06EE">
              <w:rPr>
                <w:rFonts w:ascii="Times New Roman" w:hAnsi="Times New Roman"/>
                <w:lang w:val="uk-UA"/>
              </w:rPr>
              <w:t xml:space="preserve"> Г.С.</w:t>
            </w:r>
            <w:r w:rsidR="00FC07BC" w:rsidRPr="005E06EE">
              <w:rPr>
                <w:rFonts w:ascii="Times New Roman" w:hAnsi="Times New Roman"/>
                <w:lang w:val="uk-UA"/>
              </w:rPr>
              <w:t>;</w:t>
            </w:r>
          </w:p>
          <w:p w:rsidR="005E06EE" w:rsidRPr="005338BC" w:rsidRDefault="00F57D7E" w:rsidP="005E06E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E06EE">
              <w:rPr>
                <w:rFonts w:ascii="Times New Roman" w:hAnsi="Times New Roman"/>
                <w:lang w:val="uk-UA"/>
              </w:rPr>
              <w:t>наукові керівники здобувачів вищої освіти;</w:t>
            </w:r>
            <w:r w:rsidR="005E06EE" w:rsidRPr="005E06EE">
              <w:rPr>
                <w:rFonts w:ascii="Times New Roman" w:hAnsi="Times New Roman"/>
                <w:lang w:val="uk-UA"/>
              </w:rPr>
              <w:t xml:space="preserve"> </w:t>
            </w:r>
            <w:r w:rsidR="005E06EE" w:rsidRPr="005E06EE">
              <w:rPr>
                <w:rFonts w:ascii="Times New Roman" w:hAnsi="Times New Roman"/>
                <w:lang w:val="uk-UA"/>
              </w:rPr>
              <w:t>Бойчук</w:t>
            </w:r>
            <w:r w:rsidR="005E06EE">
              <w:rPr>
                <w:rFonts w:ascii="Times New Roman" w:hAnsi="Times New Roman"/>
                <w:lang w:val="uk-UA"/>
              </w:rPr>
              <w:t xml:space="preserve"> А.В., </w:t>
            </w:r>
            <w:proofErr w:type="spellStart"/>
            <w:r w:rsidR="005E06EE">
              <w:rPr>
                <w:rFonts w:ascii="Times New Roman" w:hAnsi="Times New Roman"/>
                <w:lang w:val="uk-UA"/>
              </w:rPr>
              <w:t>Геряк</w:t>
            </w:r>
            <w:proofErr w:type="spellEnd"/>
            <w:r w:rsidR="005E06EE">
              <w:rPr>
                <w:rFonts w:ascii="Times New Roman" w:hAnsi="Times New Roman"/>
                <w:lang w:val="uk-UA"/>
              </w:rPr>
              <w:t xml:space="preserve"> С.М., </w:t>
            </w:r>
            <w:proofErr w:type="spellStart"/>
            <w:r w:rsidR="005E06EE">
              <w:rPr>
                <w:rFonts w:ascii="Times New Roman" w:hAnsi="Times New Roman"/>
                <w:lang w:val="uk-UA"/>
              </w:rPr>
              <w:t>Маланчук</w:t>
            </w:r>
            <w:proofErr w:type="spellEnd"/>
            <w:r w:rsidR="005E06EE">
              <w:rPr>
                <w:rFonts w:ascii="Times New Roman" w:hAnsi="Times New Roman"/>
                <w:lang w:val="uk-UA"/>
              </w:rPr>
              <w:t xml:space="preserve"> Л.М.</w:t>
            </w:r>
            <w:r w:rsidR="005E06EE">
              <w:rPr>
                <w:rFonts w:ascii="Times New Roman" w:hAnsi="Times New Roman"/>
                <w:lang w:val="uk-UA"/>
              </w:rPr>
              <w:t xml:space="preserve">, Швед М.І., </w:t>
            </w:r>
            <w:proofErr w:type="spellStart"/>
            <w:r w:rsidR="005E06EE">
              <w:rPr>
                <w:rFonts w:ascii="Times New Roman" w:hAnsi="Times New Roman"/>
                <w:lang w:val="uk-UA"/>
              </w:rPr>
              <w:t>Сельський</w:t>
            </w:r>
            <w:proofErr w:type="spellEnd"/>
            <w:r w:rsidR="005E06EE">
              <w:rPr>
                <w:rFonts w:ascii="Times New Roman" w:hAnsi="Times New Roman"/>
                <w:lang w:val="uk-UA"/>
              </w:rPr>
              <w:t xml:space="preserve"> П.Р., Цвях А.І., Шкільна М.І.</w:t>
            </w:r>
          </w:p>
          <w:p w:rsidR="00FC07BC" w:rsidRPr="005338BC" w:rsidRDefault="00FC07BC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 Національного агентства.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Відеоконференція з використанням програми ZOOM</w:t>
            </w:r>
          </w:p>
        </w:tc>
      </w:tr>
      <w:tr w:rsidR="00091702" w:rsidRPr="00997BA6" w:rsidTr="008F46B0">
        <w:tc>
          <w:tcPr>
            <w:tcW w:w="11732" w:type="dxa"/>
            <w:gridSpan w:val="3"/>
            <w:shd w:val="clear" w:color="auto" w:fill="auto"/>
            <w:vAlign w:val="center"/>
          </w:tcPr>
          <w:p w:rsidR="004149BB" w:rsidRPr="005338BC" w:rsidRDefault="004149BB" w:rsidP="0078211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>День 3 –</w:t>
            </w:r>
            <w:r w:rsidR="000960D2" w:rsidRPr="005338B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3925ED" w:rsidRPr="005338BC">
              <w:rPr>
                <w:rFonts w:ascii="Times New Roman" w:hAnsi="Times New Roman"/>
                <w:b/>
                <w:lang w:val="uk-UA"/>
              </w:rPr>
              <w:t>17</w:t>
            </w:r>
            <w:r w:rsidR="000960D2" w:rsidRPr="005338BC">
              <w:rPr>
                <w:rFonts w:ascii="Times New Roman" w:hAnsi="Times New Roman"/>
                <w:b/>
                <w:lang w:val="uk-UA"/>
              </w:rPr>
              <w:t>.</w:t>
            </w:r>
            <w:r w:rsidR="003925ED" w:rsidRPr="005338BC">
              <w:rPr>
                <w:rFonts w:ascii="Times New Roman" w:hAnsi="Times New Roman"/>
                <w:b/>
                <w:lang w:val="uk-UA"/>
              </w:rPr>
              <w:t>12</w:t>
            </w:r>
            <w:r w:rsidR="003A7F20" w:rsidRPr="005338BC">
              <w:rPr>
                <w:rFonts w:ascii="Times New Roman" w:hAnsi="Times New Roman"/>
                <w:b/>
                <w:lang w:val="uk-UA"/>
              </w:rPr>
              <w:t>.</w:t>
            </w:r>
            <w:r w:rsidRPr="005338BC">
              <w:rPr>
                <w:rFonts w:ascii="Times New Roman" w:hAnsi="Times New Roman"/>
                <w:b/>
                <w:lang w:val="uk-UA"/>
              </w:rPr>
              <w:t>2020 р.</w:t>
            </w:r>
          </w:p>
        </w:tc>
        <w:tc>
          <w:tcPr>
            <w:tcW w:w="3260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091702" w:rsidRPr="00997BA6" w:rsidTr="008F46B0">
        <w:trPr>
          <w:trHeight w:val="551"/>
        </w:trPr>
        <w:tc>
          <w:tcPr>
            <w:tcW w:w="1668" w:type="dxa"/>
            <w:vAlign w:val="center"/>
          </w:tcPr>
          <w:p w:rsidR="004149BB" w:rsidRPr="005338BC" w:rsidRDefault="001E4F8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09.00-</w:t>
            </w:r>
            <w:r w:rsidR="004149BB" w:rsidRPr="005338BC">
              <w:rPr>
                <w:rFonts w:ascii="Times New Roman" w:hAnsi="Times New Roman"/>
                <w:lang w:val="uk-UA"/>
              </w:rPr>
              <w:t>1</w:t>
            </w:r>
            <w:r w:rsidR="002C6AC3" w:rsidRPr="005338BC">
              <w:rPr>
                <w:rFonts w:ascii="Times New Roman" w:hAnsi="Times New Roman"/>
                <w:lang w:val="uk-UA"/>
              </w:rPr>
              <w:t>6</w:t>
            </w:r>
            <w:r w:rsidR="004149BB" w:rsidRPr="005338BC">
              <w:rPr>
                <w:rFonts w:ascii="Times New Roman" w:hAnsi="Times New Roman"/>
                <w:lang w:val="uk-UA"/>
              </w:rPr>
              <w:t>.00</w:t>
            </w:r>
          </w:p>
        </w:tc>
        <w:tc>
          <w:tcPr>
            <w:tcW w:w="3969" w:type="dxa"/>
            <w:vAlign w:val="center"/>
          </w:tcPr>
          <w:p w:rsidR="004149BB" w:rsidRPr="005338BC" w:rsidRDefault="004149BB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b/>
                <w:lang w:val="uk-UA"/>
              </w:rPr>
              <w:t>«День суджень»</w:t>
            </w:r>
            <w:r w:rsidRPr="005338BC">
              <w:rPr>
                <w:rFonts w:ascii="Times New Roman" w:hAnsi="Times New Roman"/>
                <w:lang w:val="uk-UA"/>
              </w:rPr>
              <w:t xml:space="preserve"> – внутрішня зустріч експертної групи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9BB" w:rsidRPr="005338BC" w:rsidRDefault="00050828" w:rsidP="00EB35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Члени експертної групи</w:t>
            </w:r>
          </w:p>
        </w:tc>
        <w:tc>
          <w:tcPr>
            <w:tcW w:w="3260" w:type="dxa"/>
            <w:vAlign w:val="center"/>
          </w:tcPr>
          <w:p w:rsidR="004149BB" w:rsidRPr="005338BC" w:rsidRDefault="00EB57E2" w:rsidP="008F46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8BC">
              <w:rPr>
                <w:rFonts w:ascii="Times New Roman" w:hAnsi="Times New Roman"/>
                <w:lang w:val="uk-UA"/>
              </w:rPr>
              <w:t>Робота з документами; відеоконференція з використанням програми ZOOM</w:t>
            </w:r>
          </w:p>
        </w:tc>
      </w:tr>
    </w:tbl>
    <w:p w:rsidR="00732658" w:rsidRPr="00997BA6" w:rsidRDefault="00732658" w:rsidP="00EB57E2">
      <w:pPr>
        <w:rPr>
          <w:rFonts w:ascii="Georgia" w:hAnsi="Georgia" w:cs="Arial"/>
          <w:b/>
          <w:color w:val="FF0000"/>
          <w:lang w:val="ru-RU"/>
        </w:rPr>
      </w:pPr>
    </w:p>
    <w:sectPr w:rsidR="00732658" w:rsidRPr="00997BA6" w:rsidSect="004149B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F2979"/>
    <w:multiLevelType w:val="hybridMultilevel"/>
    <w:tmpl w:val="9E3E32D8"/>
    <w:lvl w:ilvl="0" w:tplc="0422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4FF70F87"/>
    <w:multiLevelType w:val="hybridMultilevel"/>
    <w:tmpl w:val="9FA85638"/>
    <w:lvl w:ilvl="0" w:tplc="0422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69327CFF"/>
    <w:multiLevelType w:val="hybridMultilevel"/>
    <w:tmpl w:val="3800E372"/>
    <w:lvl w:ilvl="0" w:tplc="0422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79"/>
    <w:rsid w:val="00032732"/>
    <w:rsid w:val="00050828"/>
    <w:rsid w:val="000533CB"/>
    <w:rsid w:val="00091702"/>
    <w:rsid w:val="000960D2"/>
    <w:rsid w:val="000C3BBB"/>
    <w:rsid w:val="000E3127"/>
    <w:rsid w:val="000F2258"/>
    <w:rsid w:val="000F75B2"/>
    <w:rsid w:val="00111020"/>
    <w:rsid w:val="00154346"/>
    <w:rsid w:val="00163CA8"/>
    <w:rsid w:val="001E4F82"/>
    <w:rsid w:val="00253F91"/>
    <w:rsid w:val="002B71EE"/>
    <w:rsid w:val="002C6AC3"/>
    <w:rsid w:val="002E398C"/>
    <w:rsid w:val="003348BC"/>
    <w:rsid w:val="003775F5"/>
    <w:rsid w:val="003925ED"/>
    <w:rsid w:val="003A7F20"/>
    <w:rsid w:val="003D4681"/>
    <w:rsid w:val="004149BB"/>
    <w:rsid w:val="00415C8D"/>
    <w:rsid w:val="00425D61"/>
    <w:rsid w:val="00426989"/>
    <w:rsid w:val="004740CA"/>
    <w:rsid w:val="0049760A"/>
    <w:rsid w:val="004D3B0F"/>
    <w:rsid w:val="004F14FE"/>
    <w:rsid w:val="0051054F"/>
    <w:rsid w:val="0051707A"/>
    <w:rsid w:val="005338BC"/>
    <w:rsid w:val="005502AC"/>
    <w:rsid w:val="005A0521"/>
    <w:rsid w:val="005E06EE"/>
    <w:rsid w:val="0060765C"/>
    <w:rsid w:val="006136C8"/>
    <w:rsid w:val="00620D9D"/>
    <w:rsid w:val="00637198"/>
    <w:rsid w:val="00674D06"/>
    <w:rsid w:val="006D5977"/>
    <w:rsid w:val="006F4A65"/>
    <w:rsid w:val="007108B4"/>
    <w:rsid w:val="0071220F"/>
    <w:rsid w:val="00725CD6"/>
    <w:rsid w:val="00732658"/>
    <w:rsid w:val="00745CF2"/>
    <w:rsid w:val="00765F0A"/>
    <w:rsid w:val="0078211A"/>
    <w:rsid w:val="007A068E"/>
    <w:rsid w:val="007A14F3"/>
    <w:rsid w:val="007B059D"/>
    <w:rsid w:val="007C26CD"/>
    <w:rsid w:val="007E488D"/>
    <w:rsid w:val="0083464F"/>
    <w:rsid w:val="00851407"/>
    <w:rsid w:val="00853BA4"/>
    <w:rsid w:val="00853E5B"/>
    <w:rsid w:val="00867310"/>
    <w:rsid w:val="00876C45"/>
    <w:rsid w:val="00890EEA"/>
    <w:rsid w:val="008B5244"/>
    <w:rsid w:val="008C029A"/>
    <w:rsid w:val="008D3E82"/>
    <w:rsid w:val="008F46B0"/>
    <w:rsid w:val="0092608F"/>
    <w:rsid w:val="0097001B"/>
    <w:rsid w:val="00997BA6"/>
    <w:rsid w:val="009B34CE"/>
    <w:rsid w:val="009C0507"/>
    <w:rsid w:val="009C2146"/>
    <w:rsid w:val="009C29C0"/>
    <w:rsid w:val="009F0199"/>
    <w:rsid w:val="00A07ED0"/>
    <w:rsid w:val="00A20C67"/>
    <w:rsid w:val="00A315EE"/>
    <w:rsid w:val="00A7628A"/>
    <w:rsid w:val="00A914A3"/>
    <w:rsid w:val="00AB573C"/>
    <w:rsid w:val="00AC693E"/>
    <w:rsid w:val="00AF12C1"/>
    <w:rsid w:val="00B67754"/>
    <w:rsid w:val="00B74EFD"/>
    <w:rsid w:val="00B93ECC"/>
    <w:rsid w:val="00BC1F03"/>
    <w:rsid w:val="00BE7A89"/>
    <w:rsid w:val="00BF4347"/>
    <w:rsid w:val="00C43BC5"/>
    <w:rsid w:val="00C53236"/>
    <w:rsid w:val="00C75879"/>
    <w:rsid w:val="00C7668B"/>
    <w:rsid w:val="00CC6745"/>
    <w:rsid w:val="00CC68E9"/>
    <w:rsid w:val="00CF5103"/>
    <w:rsid w:val="00D1637E"/>
    <w:rsid w:val="00D2251C"/>
    <w:rsid w:val="00D81380"/>
    <w:rsid w:val="00DB2CE2"/>
    <w:rsid w:val="00DC0A89"/>
    <w:rsid w:val="00DE13D8"/>
    <w:rsid w:val="00E104C3"/>
    <w:rsid w:val="00E17715"/>
    <w:rsid w:val="00E34A13"/>
    <w:rsid w:val="00E5305B"/>
    <w:rsid w:val="00E532F9"/>
    <w:rsid w:val="00E62D38"/>
    <w:rsid w:val="00E67DC5"/>
    <w:rsid w:val="00EB26C5"/>
    <w:rsid w:val="00EB350F"/>
    <w:rsid w:val="00EB57E2"/>
    <w:rsid w:val="00EF0E0D"/>
    <w:rsid w:val="00F52247"/>
    <w:rsid w:val="00F57D7E"/>
    <w:rsid w:val="00F63179"/>
    <w:rsid w:val="00F73332"/>
    <w:rsid w:val="00F73B5C"/>
    <w:rsid w:val="00FC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4B16CE-91AA-4FEE-B4E0-3D24C676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4F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paragraph" w:styleId="3">
    <w:name w:val="heading 3"/>
    <w:basedOn w:val="a"/>
    <w:qFormat/>
    <w:rsid w:val="00F6317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3179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semiHidden/>
    <w:rsid w:val="00F63179"/>
    <w:rPr>
      <w:rFonts w:cs="Times New Roman"/>
      <w:sz w:val="16"/>
      <w:szCs w:val="16"/>
    </w:rPr>
  </w:style>
  <w:style w:type="paragraph" w:styleId="a5">
    <w:name w:val="annotation text"/>
    <w:basedOn w:val="a"/>
    <w:link w:val="a6"/>
    <w:semiHidden/>
    <w:rsid w:val="00F63179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semiHidden/>
    <w:locked/>
    <w:rsid w:val="00F63179"/>
    <w:rPr>
      <w:rFonts w:ascii="Calibri" w:hAnsi="Calibri"/>
      <w:lang w:val="en-US" w:eastAsia="en-US" w:bidi="ar-SA"/>
    </w:rPr>
  </w:style>
  <w:style w:type="character" w:customStyle="1" w:styleId="a7">
    <w:name w:val="Основний текст Знак"/>
    <w:link w:val="a8"/>
    <w:rsid w:val="003348BC"/>
    <w:rPr>
      <w:rFonts w:ascii="Georgia" w:hAnsi="Georgia" w:cs="Georgia"/>
      <w:shd w:val="clear" w:color="auto" w:fill="FFFFFF"/>
    </w:rPr>
  </w:style>
  <w:style w:type="paragraph" w:styleId="a8">
    <w:name w:val="Body Text"/>
    <w:basedOn w:val="a"/>
    <w:link w:val="a7"/>
    <w:rsid w:val="003348BC"/>
    <w:pPr>
      <w:shd w:val="clear" w:color="auto" w:fill="FFFFFF"/>
      <w:spacing w:after="0" w:line="240" w:lineRule="atLeast"/>
    </w:pPr>
    <w:rPr>
      <w:rFonts w:ascii="Georgia" w:hAnsi="Georgia" w:cs="Georgia"/>
      <w:sz w:val="20"/>
      <w:szCs w:val="20"/>
      <w:lang w:val="uk-UA" w:eastAsia="uk-UA"/>
    </w:rPr>
  </w:style>
  <w:style w:type="character" w:customStyle="1" w:styleId="1">
    <w:name w:val="Основной текст Знак1"/>
    <w:basedOn w:val="a0"/>
    <w:semiHidden/>
    <w:rsid w:val="003348BC"/>
    <w:rPr>
      <w:rFonts w:ascii="Calibri" w:hAnsi="Calibri"/>
      <w:sz w:val="22"/>
      <w:szCs w:val="22"/>
      <w:lang w:val="en-US" w:eastAsia="en-US"/>
    </w:rPr>
  </w:style>
  <w:style w:type="paragraph" w:customStyle="1" w:styleId="a9">
    <w:basedOn w:val="a"/>
    <w:next w:val="aa"/>
    <w:uiPriority w:val="99"/>
    <w:unhideWhenUsed/>
    <w:rsid w:val="001543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Normal (Web)"/>
    <w:basedOn w:val="a"/>
    <w:semiHidden/>
    <w:unhideWhenUsed/>
    <w:rsid w:val="0015434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5793</Words>
  <Characters>3303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ПРОГРАМА</vt:lpstr>
      <vt:lpstr>ПРОГРАМА</vt:lpstr>
    </vt:vector>
  </TitlesOfParts>
  <Company>RePack by SPecialiST</Company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Admin</dc:creator>
  <cp:lastModifiedBy>admin</cp:lastModifiedBy>
  <cp:revision>2</cp:revision>
  <cp:lastPrinted>2020-12-10T11:51:00Z</cp:lastPrinted>
  <dcterms:created xsi:type="dcterms:W3CDTF">2020-12-11T10:07:00Z</dcterms:created>
  <dcterms:modified xsi:type="dcterms:W3CDTF">2020-12-11T10:07:00Z</dcterms:modified>
</cp:coreProperties>
</file>