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3A9E8" w14:textId="77777777" w:rsidR="00F87C6B" w:rsidRDefault="00F87C6B" w:rsidP="00BC4540">
      <w:pPr>
        <w:spacing w:line="360" w:lineRule="auto"/>
        <w:jc w:val="center"/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</w:pPr>
    </w:p>
    <w:p w14:paraId="0B2B9B6C" w14:textId="036C1458" w:rsidR="00AF1FC4" w:rsidRDefault="00323CDE" w:rsidP="00BC4540">
      <w:pPr>
        <w:spacing w:line="360" w:lineRule="auto"/>
        <w:jc w:val="center"/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</w:pPr>
      <w:r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Анкета</w:t>
      </w:r>
      <w:r w:rsidR="00BC4540"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</w:t>
      </w:r>
      <w:r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для</w:t>
      </w:r>
      <w:r w:rsidR="00A27197" w:rsidRPr="002D1E14">
        <w:rPr>
          <w:rFonts w:eastAsia="Roboto" w:cstheme="minorHAnsi"/>
          <w:b/>
          <w:bCs/>
          <w:color w:val="000000" w:themeColor="text1"/>
          <w:sz w:val="24"/>
          <w:szCs w:val="24"/>
        </w:rPr>
        <w:t xml:space="preserve"> </w:t>
      </w:r>
      <w:r w:rsidR="00A27197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подачі заявки від пілотного</w:t>
      </w:r>
      <w:r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закладу</w:t>
      </w:r>
      <w:r w:rsidR="00A27197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щодо</w:t>
      </w:r>
      <w:r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044424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підтримки</w:t>
      </w:r>
      <w:r w:rsidR="00BC4540"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382AE1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активності/події/заходу</w:t>
      </w:r>
      <w:r w:rsidR="00BC4540"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14:paraId="65AEA632" w14:textId="05FEEA6B" w:rsidR="00BC4540" w:rsidRDefault="00BC4540" w:rsidP="00BC4540">
      <w:pPr>
        <w:spacing w:line="360" w:lineRule="auto"/>
        <w:jc w:val="center"/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</w:pPr>
      <w:proofErr w:type="spellStart"/>
      <w:r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україно-швейцарськ</w:t>
      </w:r>
      <w:r w:rsidR="00E84CDD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им</w:t>
      </w:r>
      <w:proofErr w:type="spellEnd"/>
      <w:r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проєкт</w:t>
      </w:r>
      <w:r w:rsidR="00E84CDD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>ом</w:t>
      </w:r>
      <w:proofErr w:type="spellEnd"/>
      <w:r w:rsidRPr="00F03002"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  <w:t xml:space="preserve"> «Розвиток медичної освіти»</w:t>
      </w:r>
    </w:p>
    <w:p w14:paraId="3C6D2998" w14:textId="77777777" w:rsidR="00DD6A07" w:rsidRDefault="00DD6A07" w:rsidP="00BC4540">
      <w:pPr>
        <w:spacing w:line="360" w:lineRule="auto"/>
        <w:jc w:val="center"/>
        <w:rPr>
          <w:rFonts w:eastAsia="Roboto" w:cstheme="minorHAnsi"/>
          <w:b/>
          <w:bCs/>
          <w:color w:val="000000" w:themeColor="text1"/>
          <w:sz w:val="24"/>
          <w:szCs w:val="24"/>
          <w:lang w:val="uk-UA"/>
        </w:rPr>
      </w:pPr>
    </w:p>
    <w:p w14:paraId="21A7C965" w14:textId="629E71B1" w:rsidR="00C048B5" w:rsidRDefault="00F87C6B" w:rsidP="00C048B5">
      <w:p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 w:rsidRPr="00F87C6B">
        <w:rPr>
          <w:rFonts w:eastAsia="Roboto" w:cstheme="minorHAnsi"/>
          <w:b/>
          <w:bCs/>
          <w:color w:val="000000" w:themeColor="text1"/>
          <w:lang w:val="uk-UA"/>
        </w:rPr>
        <w:t>Інструкція:</w:t>
      </w:r>
      <w:r>
        <w:rPr>
          <w:rFonts w:eastAsia="Roboto" w:cstheme="minorHAnsi"/>
          <w:color w:val="000000" w:themeColor="text1"/>
          <w:lang w:val="uk-UA"/>
        </w:rPr>
        <w:t xml:space="preserve"> </w:t>
      </w:r>
      <w:r w:rsidR="00BC4540" w:rsidRPr="00C048B5">
        <w:rPr>
          <w:rFonts w:eastAsia="Roboto" w:cstheme="minorHAnsi"/>
          <w:color w:val="000000" w:themeColor="text1"/>
          <w:lang w:val="uk-UA"/>
        </w:rPr>
        <w:t xml:space="preserve">Просимо вас уважно заповнити форму, надавши відповіді на </w:t>
      </w:r>
      <w:r w:rsidR="00BC4540" w:rsidRPr="002D1E14">
        <w:rPr>
          <w:rFonts w:eastAsia="Roboto" w:cstheme="minorHAnsi"/>
          <w:b/>
          <w:bCs/>
          <w:color w:val="000000" w:themeColor="text1"/>
          <w:u w:val="single"/>
          <w:lang w:val="uk-UA"/>
        </w:rPr>
        <w:t>усі</w:t>
      </w:r>
      <w:r w:rsidR="00BC4540" w:rsidRPr="00C048B5">
        <w:rPr>
          <w:rFonts w:eastAsia="Roboto" w:cstheme="minorHAnsi"/>
          <w:color w:val="000000" w:themeColor="text1"/>
          <w:lang w:val="uk-UA"/>
        </w:rPr>
        <w:t xml:space="preserve"> запитання.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 </w:t>
      </w:r>
      <w:r w:rsidR="00044424">
        <w:rPr>
          <w:rFonts w:eastAsia="Roboto" w:cstheme="minorHAnsi"/>
          <w:color w:val="000000" w:themeColor="text1"/>
          <w:lang w:val="uk-UA"/>
        </w:rPr>
        <w:t>До розгляду приймаються л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ише </w:t>
      </w:r>
      <w:r w:rsidR="00C048B5">
        <w:rPr>
          <w:rFonts w:eastAsia="Roboto" w:cstheme="minorHAnsi"/>
          <w:color w:val="000000" w:themeColor="text1"/>
          <w:lang w:val="uk-UA"/>
        </w:rPr>
        <w:t>по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вністю заповнені </w:t>
      </w:r>
      <w:r w:rsidR="00323CDE">
        <w:rPr>
          <w:rFonts w:eastAsia="Roboto" w:cstheme="minorHAnsi"/>
          <w:color w:val="000000" w:themeColor="text1"/>
          <w:lang w:val="uk-UA"/>
        </w:rPr>
        <w:t>анкети</w:t>
      </w:r>
      <w:r w:rsidR="00C048B5">
        <w:rPr>
          <w:rFonts w:eastAsia="Roboto" w:cstheme="minorHAnsi"/>
          <w:color w:val="000000" w:themeColor="text1"/>
          <w:lang w:val="uk-UA"/>
        </w:rPr>
        <w:t>.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 </w:t>
      </w:r>
      <w:r w:rsidR="005E6A00">
        <w:rPr>
          <w:rFonts w:eastAsia="Roboto" w:cstheme="minorHAnsi"/>
          <w:color w:val="000000" w:themeColor="text1"/>
          <w:lang w:val="uk-UA"/>
        </w:rPr>
        <w:t xml:space="preserve">Відповіді ви можете вносити в білі поля навпроти відповідних запитань. 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Уся надана інформація збирається виключно для потреб </w:t>
      </w:r>
      <w:proofErr w:type="spellStart"/>
      <w:r w:rsidR="00A27197"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 w:rsidR="00E84CDD">
        <w:rPr>
          <w:rFonts w:eastAsia="Roboto" w:cstheme="minorHAnsi"/>
          <w:color w:val="000000" w:themeColor="text1"/>
          <w:lang w:val="uk-UA"/>
        </w:rPr>
        <w:t xml:space="preserve"> для </w:t>
      </w:r>
      <w:r w:rsidR="00A1690B">
        <w:rPr>
          <w:rFonts w:eastAsia="Roboto" w:cstheme="minorHAnsi"/>
          <w:color w:val="000000" w:themeColor="text1"/>
          <w:lang w:val="uk-UA"/>
        </w:rPr>
        <w:t>на</w:t>
      </w:r>
      <w:r w:rsidR="00E84CDD">
        <w:rPr>
          <w:rFonts w:eastAsia="Roboto" w:cstheme="minorHAnsi"/>
          <w:color w:val="000000" w:themeColor="text1"/>
          <w:lang w:val="uk-UA"/>
        </w:rPr>
        <w:t xml:space="preserve">працювання рішення </w:t>
      </w:r>
      <w:r w:rsidR="00A27197">
        <w:rPr>
          <w:rFonts w:eastAsia="Roboto" w:cstheme="minorHAnsi"/>
          <w:color w:val="000000" w:themeColor="text1"/>
          <w:lang w:val="uk-UA"/>
        </w:rPr>
        <w:t xml:space="preserve"> про підтримку/не </w:t>
      </w:r>
      <w:r w:rsidR="00044424">
        <w:rPr>
          <w:rFonts w:eastAsia="Roboto" w:cstheme="minorHAnsi"/>
          <w:color w:val="000000" w:themeColor="text1"/>
          <w:lang w:val="uk-UA"/>
        </w:rPr>
        <w:t>підтримк</w:t>
      </w:r>
      <w:r w:rsidR="00E84CDD">
        <w:rPr>
          <w:rFonts w:eastAsia="Roboto" w:cstheme="minorHAnsi"/>
          <w:color w:val="000000" w:themeColor="text1"/>
          <w:lang w:val="uk-UA"/>
        </w:rPr>
        <w:t>у</w:t>
      </w:r>
      <w:r w:rsidR="00A27197">
        <w:rPr>
          <w:rFonts w:eastAsia="Roboto" w:cstheme="minorHAnsi"/>
          <w:color w:val="000000" w:themeColor="text1"/>
          <w:lang w:val="uk-UA"/>
        </w:rPr>
        <w:t xml:space="preserve"> активності</w:t>
      </w:r>
      <w:r w:rsidR="00E84CDD">
        <w:rPr>
          <w:rFonts w:eastAsia="Roboto" w:cstheme="minorHAnsi"/>
          <w:color w:val="000000" w:themeColor="text1"/>
          <w:lang w:val="uk-UA"/>
        </w:rPr>
        <w:t>. Вказана вами інформація в цій формі</w:t>
      </w:r>
      <w:r w:rsidR="00BF70EE" w:rsidRPr="00C048B5">
        <w:rPr>
          <w:rFonts w:eastAsia="Roboto" w:cstheme="minorHAnsi"/>
          <w:color w:val="000000" w:themeColor="text1"/>
          <w:lang w:val="uk-UA"/>
        </w:rPr>
        <w:t xml:space="preserve"> не буде поширюватися серед третіх осіб.</w:t>
      </w:r>
      <w:r w:rsidR="00C048B5">
        <w:rPr>
          <w:rFonts w:eastAsia="Roboto" w:cstheme="minorHAnsi"/>
          <w:color w:val="000000" w:themeColor="text1"/>
          <w:lang w:val="uk-UA"/>
        </w:rPr>
        <w:t xml:space="preserve"> </w:t>
      </w:r>
    </w:p>
    <w:p w14:paraId="5E02F727" w14:textId="77777777" w:rsidR="00044424" w:rsidRDefault="00044424" w:rsidP="00C048B5">
      <w:pPr>
        <w:spacing w:line="360" w:lineRule="auto"/>
        <w:jc w:val="both"/>
        <w:rPr>
          <w:rFonts w:eastAsia="Roboto" w:cstheme="minorHAnsi"/>
          <w:b/>
          <w:bCs/>
          <w:color w:val="000000" w:themeColor="text1"/>
          <w:lang w:val="uk-UA"/>
        </w:rPr>
      </w:pPr>
      <w:r w:rsidRPr="00044424">
        <w:rPr>
          <w:rFonts w:eastAsia="Roboto" w:cstheme="minorHAnsi"/>
          <w:b/>
          <w:bCs/>
          <w:color w:val="000000" w:themeColor="text1"/>
          <w:u w:val="single"/>
          <w:lang w:val="uk-UA"/>
        </w:rPr>
        <w:t>Важливо!</w:t>
      </w:r>
      <w:r w:rsidRPr="00044424">
        <w:rPr>
          <w:rFonts w:eastAsia="Roboto" w:cstheme="minorHAnsi"/>
          <w:b/>
          <w:bCs/>
          <w:color w:val="000000" w:themeColor="text1"/>
          <w:lang w:val="uk-UA"/>
        </w:rPr>
        <w:t xml:space="preserve"> </w:t>
      </w:r>
    </w:p>
    <w:p w14:paraId="3190FE88" w14:textId="4D337F86" w:rsidR="00044424" w:rsidRPr="00044424" w:rsidRDefault="00A1690B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>
        <w:rPr>
          <w:rFonts w:eastAsia="Roboto" w:cstheme="minorHAnsi"/>
          <w:color w:val="000000" w:themeColor="text1"/>
          <w:lang w:val="uk-UA"/>
        </w:rPr>
        <w:t>Цю</w:t>
      </w:r>
      <w:r w:rsidR="00044424" w:rsidRPr="00044424">
        <w:rPr>
          <w:rFonts w:eastAsia="Roboto" w:cstheme="minorHAnsi"/>
          <w:color w:val="000000" w:themeColor="text1"/>
          <w:lang w:val="uk-UA"/>
        </w:rPr>
        <w:t xml:space="preserve"> анкету потрібно заповнювати тільки у разі, якщо активності/події/заходу немає в планах </w:t>
      </w:r>
      <w:proofErr w:type="spellStart"/>
      <w:r w:rsidR="00044424" w:rsidRPr="00044424">
        <w:rPr>
          <w:rFonts w:eastAsia="Roboto" w:cstheme="minorHAnsi"/>
          <w:color w:val="000000" w:themeColor="text1"/>
          <w:lang w:val="uk-UA"/>
        </w:rPr>
        <w:t>активностей</w:t>
      </w:r>
      <w:proofErr w:type="spellEnd"/>
      <w:r w:rsidR="00044424" w:rsidRPr="00044424">
        <w:rPr>
          <w:rFonts w:eastAsia="Roboto" w:cstheme="minorHAnsi"/>
          <w:color w:val="000000" w:themeColor="text1"/>
          <w:lang w:val="uk-UA"/>
        </w:rPr>
        <w:t xml:space="preserve"> </w:t>
      </w:r>
      <w:proofErr w:type="spellStart"/>
      <w:r w:rsidR="00044424" w:rsidRPr="00044424"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 w:rsidR="00044424" w:rsidRPr="00044424">
        <w:rPr>
          <w:rFonts w:eastAsia="Roboto" w:cstheme="minorHAnsi"/>
          <w:color w:val="000000" w:themeColor="text1"/>
          <w:lang w:val="uk-UA"/>
        </w:rPr>
        <w:t xml:space="preserve">. </w:t>
      </w:r>
    </w:p>
    <w:p w14:paraId="14E7F754" w14:textId="487AEDC5" w:rsidR="00044424" w:rsidRPr="00044424" w:rsidRDefault="00044424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 w:rsidRPr="00044424">
        <w:rPr>
          <w:rFonts w:eastAsia="Roboto" w:cstheme="minorHAnsi"/>
          <w:color w:val="000000" w:themeColor="text1"/>
          <w:lang w:val="uk-UA"/>
        </w:rPr>
        <w:t xml:space="preserve">Усі заявки приймаються тільки від координаторів </w:t>
      </w:r>
      <w:proofErr w:type="spellStart"/>
      <w:r w:rsidRPr="00044424"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 w:rsidRPr="00044424">
        <w:rPr>
          <w:rFonts w:eastAsia="Roboto" w:cstheme="minorHAnsi"/>
          <w:color w:val="000000" w:themeColor="text1"/>
          <w:lang w:val="uk-UA"/>
        </w:rPr>
        <w:t xml:space="preserve"> в закладі.</w:t>
      </w:r>
    </w:p>
    <w:p w14:paraId="00FB5704" w14:textId="1E91C9AC" w:rsidR="00044424" w:rsidRDefault="00044424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 w:rsidRPr="00044424">
        <w:rPr>
          <w:rFonts w:eastAsia="Roboto" w:cstheme="minorHAnsi"/>
          <w:color w:val="000000" w:themeColor="text1"/>
          <w:lang w:val="uk-UA"/>
        </w:rPr>
        <w:t xml:space="preserve">Термін розгляду заявки 1-3 місяці. </w:t>
      </w:r>
      <w:bookmarkStart w:id="0" w:name="_GoBack"/>
      <w:bookmarkEnd w:id="0"/>
    </w:p>
    <w:p w14:paraId="096B64A5" w14:textId="5E120687" w:rsidR="0014627F" w:rsidRDefault="0014627F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>
        <w:rPr>
          <w:rFonts w:eastAsia="Roboto" w:cstheme="minorHAnsi"/>
          <w:color w:val="000000" w:themeColor="text1"/>
          <w:lang w:val="uk-UA"/>
        </w:rPr>
        <w:t xml:space="preserve">Заявки розглядаються </w:t>
      </w:r>
      <w:r w:rsidR="007276BA">
        <w:rPr>
          <w:rFonts w:eastAsia="Roboto" w:cstheme="minorHAnsi"/>
          <w:color w:val="000000" w:themeColor="text1"/>
          <w:lang w:val="uk-UA"/>
        </w:rPr>
        <w:t xml:space="preserve">комітетом у складі лідера </w:t>
      </w:r>
      <w:proofErr w:type="spellStart"/>
      <w:r w:rsidR="007276BA"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 w:rsidR="00BA782B">
        <w:rPr>
          <w:rFonts w:eastAsia="Roboto" w:cstheme="minorHAnsi"/>
          <w:color w:val="000000" w:themeColor="text1"/>
          <w:lang w:val="uk-UA"/>
        </w:rPr>
        <w:t xml:space="preserve"> Мартіна </w:t>
      </w:r>
      <w:proofErr w:type="spellStart"/>
      <w:r w:rsidR="00BA782B">
        <w:rPr>
          <w:rFonts w:eastAsia="Roboto" w:cstheme="minorHAnsi"/>
          <w:color w:val="000000" w:themeColor="text1"/>
          <w:lang w:val="uk-UA"/>
        </w:rPr>
        <w:t>Рааба</w:t>
      </w:r>
      <w:proofErr w:type="spellEnd"/>
      <w:r w:rsidR="007276BA">
        <w:rPr>
          <w:rFonts w:eastAsia="Roboto" w:cstheme="minorHAnsi"/>
          <w:color w:val="000000" w:themeColor="text1"/>
          <w:lang w:val="uk-UA"/>
        </w:rPr>
        <w:t xml:space="preserve">, керівниці </w:t>
      </w:r>
      <w:proofErr w:type="spellStart"/>
      <w:r w:rsidR="007276BA">
        <w:rPr>
          <w:rFonts w:eastAsia="Roboto" w:cstheme="minorHAnsi"/>
          <w:color w:val="000000" w:themeColor="text1"/>
          <w:lang w:val="uk-UA"/>
        </w:rPr>
        <w:t>проєктного</w:t>
      </w:r>
      <w:proofErr w:type="spellEnd"/>
      <w:r w:rsidR="007276BA">
        <w:rPr>
          <w:rFonts w:eastAsia="Roboto" w:cstheme="minorHAnsi"/>
          <w:color w:val="000000" w:themeColor="text1"/>
          <w:lang w:val="uk-UA"/>
        </w:rPr>
        <w:t xml:space="preserve"> офісу</w:t>
      </w:r>
      <w:r w:rsidR="00BA782B">
        <w:rPr>
          <w:rFonts w:eastAsia="Roboto" w:cstheme="minorHAnsi"/>
          <w:color w:val="000000" w:themeColor="text1"/>
          <w:lang w:val="uk-UA"/>
        </w:rPr>
        <w:t xml:space="preserve"> Тетяни </w:t>
      </w:r>
      <w:proofErr w:type="spellStart"/>
      <w:r w:rsidR="00BA782B">
        <w:rPr>
          <w:rFonts w:eastAsia="Roboto" w:cstheme="minorHAnsi"/>
          <w:color w:val="000000" w:themeColor="text1"/>
          <w:lang w:val="uk-UA"/>
        </w:rPr>
        <w:t>Черниш</w:t>
      </w:r>
      <w:proofErr w:type="spellEnd"/>
      <w:r w:rsidR="00BA782B">
        <w:rPr>
          <w:rFonts w:eastAsia="Roboto" w:cstheme="minorHAnsi"/>
          <w:color w:val="000000" w:themeColor="text1"/>
          <w:lang w:val="uk-UA"/>
        </w:rPr>
        <w:t xml:space="preserve">, </w:t>
      </w:r>
      <w:proofErr w:type="spellStart"/>
      <w:r w:rsidR="00BA782B">
        <w:rPr>
          <w:rFonts w:eastAsia="Roboto" w:cstheme="minorHAnsi"/>
          <w:color w:val="000000" w:themeColor="text1"/>
          <w:lang w:val="uk-UA"/>
        </w:rPr>
        <w:t>координаторки</w:t>
      </w:r>
      <w:proofErr w:type="spellEnd"/>
      <w:r w:rsidR="00BA782B">
        <w:rPr>
          <w:rFonts w:eastAsia="Roboto" w:cstheme="minorHAnsi"/>
          <w:color w:val="000000" w:themeColor="text1"/>
          <w:lang w:val="uk-UA"/>
        </w:rPr>
        <w:t xml:space="preserve"> з медичної освіти Олени Ігнащук</w:t>
      </w:r>
      <w:r w:rsidR="007276BA">
        <w:rPr>
          <w:rFonts w:eastAsia="Roboto" w:cstheme="minorHAnsi"/>
          <w:color w:val="000000" w:themeColor="text1"/>
          <w:lang w:val="uk-UA"/>
        </w:rPr>
        <w:t xml:space="preserve"> і координаторів відповідних напрямків (в залежності від тематики </w:t>
      </w:r>
      <w:r w:rsidR="00BA782B">
        <w:rPr>
          <w:rFonts w:eastAsia="Roboto" w:cstheme="minorHAnsi"/>
          <w:color w:val="000000" w:themeColor="text1"/>
          <w:lang w:val="uk-UA"/>
        </w:rPr>
        <w:t>активності/події/заходу</w:t>
      </w:r>
      <w:r w:rsidR="007276BA">
        <w:rPr>
          <w:rFonts w:eastAsia="Roboto" w:cstheme="minorHAnsi"/>
          <w:color w:val="000000" w:themeColor="text1"/>
          <w:lang w:val="uk-UA"/>
        </w:rPr>
        <w:t>).</w:t>
      </w:r>
    </w:p>
    <w:p w14:paraId="29A28C23" w14:textId="4B822063" w:rsidR="007276BA" w:rsidRPr="00044424" w:rsidRDefault="00E20AFB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>
        <w:rPr>
          <w:rFonts w:eastAsia="Roboto" w:cstheme="minorHAnsi"/>
          <w:color w:val="000000" w:themeColor="text1"/>
          <w:lang w:val="uk-UA"/>
        </w:rPr>
        <w:t>Лист з рішення</w:t>
      </w:r>
      <w:r w:rsidR="009C3B80">
        <w:rPr>
          <w:rFonts w:eastAsia="Roboto" w:cstheme="minorHAnsi"/>
          <w:color w:val="000000" w:themeColor="text1"/>
          <w:lang w:val="uk-UA"/>
        </w:rPr>
        <w:t>м</w:t>
      </w:r>
      <w:r>
        <w:rPr>
          <w:rFonts w:eastAsia="Roboto" w:cstheme="minorHAnsi"/>
          <w:color w:val="000000" w:themeColor="text1"/>
          <w:lang w:val="uk-UA"/>
        </w:rPr>
        <w:t xml:space="preserve"> </w:t>
      </w:r>
      <w:proofErr w:type="spellStart"/>
      <w:r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>
        <w:rPr>
          <w:rFonts w:eastAsia="Roboto" w:cstheme="minorHAnsi"/>
          <w:color w:val="000000" w:themeColor="text1"/>
          <w:lang w:val="uk-UA"/>
        </w:rPr>
        <w:t xml:space="preserve"> про підтримку/не підтримку </w:t>
      </w:r>
      <w:r w:rsidR="00C11B16">
        <w:rPr>
          <w:rFonts w:eastAsia="Roboto" w:cstheme="minorHAnsi"/>
          <w:color w:val="000000" w:themeColor="text1"/>
          <w:lang w:val="uk-UA"/>
        </w:rPr>
        <w:t>активності</w:t>
      </w:r>
      <w:r>
        <w:rPr>
          <w:rFonts w:eastAsia="Roboto" w:cstheme="minorHAnsi"/>
          <w:color w:val="000000" w:themeColor="text1"/>
          <w:lang w:val="uk-UA"/>
        </w:rPr>
        <w:t>/події/заходу буде надісланий на електр</w:t>
      </w:r>
      <w:r w:rsidR="00C11B16">
        <w:rPr>
          <w:rFonts w:eastAsia="Roboto" w:cstheme="minorHAnsi"/>
          <w:color w:val="000000" w:themeColor="text1"/>
          <w:lang w:val="uk-UA"/>
        </w:rPr>
        <w:t xml:space="preserve">онну адресу координатора </w:t>
      </w:r>
      <w:proofErr w:type="spellStart"/>
      <w:r w:rsidR="00C11B16">
        <w:rPr>
          <w:rFonts w:eastAsia="Roboto" w:cstheme="minorHAnsi"/>
          <w:color w:val="000000" w:themeColor="text1"/>
          <w:lang w:val="uk-UA"/>
        </w:rPr>
        <w:t>проєкту</w:t>
      </w:r>
      <w:proofErr w:type="spellEnd"/>
      <w:r w:rsidR="00C11B16">
        <w:rPr>
          <w:rFonts w:eastAsia="Roboto" w:cstheme="minorHAnsi"/>
          <w:color w:val="000000" w:themeColor="text1"/>
          <w:lang w:val="uk-UA"/>
        </w:rPr>
        <w:t xml:space="preserve"> від закладу.</w:t>
      </w:r>
    </w:p>
    <w:p w14:paraId="2AF66949" w14:textId="62337AF3" w:rsidR="00E84CDD" w:rsidRDefault="00044424" w:rsidP="00044424">
      <w:pPr>
        <w:pStyle w:val="a4"/>
        <w:numPr>
          <w:ilvl w:val="0"/>
          <w:numId w:val="2"/>
        </w:numPr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  <w:r w:rsidRPr="00044424">
        <w:rPr>
          <w:rFonts w:eastAsia="Roboto" w:cstheme="minorHAnsi"/>
          <w:color w:val="000000" w:themeColor="text1"/>
          <w:lang w:val="uk-UA"/>
        </w:rPr>
        <w:t>Термінові заявки (наприклад, про подію, що відбудеться за тиждень-два) не розглядатимуться.</w:t>
      </w:r>
    </w:p>
    <w:p w14:paraId="6C00B91B" w14:textId="77777777" w:rsidR="00E84CDD" w:rsidRDefault="00E84CDD">
      <w:pPr>
        <w:suppressAutoHyphens w:val="0"/>
        <w:rPr>
          <w:rFonts w:eastAsia="Roboto" w:cstheme="minorHAnsi"/>
          <w:color w:val="000000" w:themeColor="text1"/>
          <w:lang w:val="uk-UA"/>
        </w:rPr>
      </w:pPr>
      <w:r>
        <w:rPr>
          <w:rFonts w:eastAsia="Roboto" w:cstheme="minorHAnsi"/>
          <w:color w:val="000000" w:themeColor="text1"/>
          <w:lang w:val="uk-UA"/>
        </w:rPr>
        <w:br w:type="page"/>
      </w:r>
    </w:p>
    <w:p w14:paraId="3D077580" w14:textId="77777777" w:rsidR="00F87C6B" w:rsidRDefault="00F87C6B" w:rsidP="000D7AC5">
      <w:pPr>
        <w:pStyle w:val="a4"/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</w:p>
    <w:p w14:paraId="152AC358" w14:textId="77777777" w:rsidR="00044424" w:rsidRPr="00044424" w:rsidRDefault="00044424" w:rsidP="00044424">
      <w:pPr>
        <w:pStyle w:val="a4"/>
        <w:spacing w:line="360" w:lineRule="auto"/>
        <w:jc w:val="both"/>
        <w:rPr>
          <w:rFonts w:eastAsia="Roboto" w:cstheme="minorHAnsi"/>
          <w:color w:val="000000" w:themeColor="text1"/>
          <w:lang w:val="uk-UA"/>
        </w:rPr>
      </w:pPr>
    </w:p>
    <w:tbl>
      <w:tblPr>
        <w:tblStyle w:val="a3"/>
        <w:tblW w:w="10200" w:type="dxa"/>
        <w:tblInd w:w="-147" w:type="dxa"/>
        <w:tblLook w:val="04A0" w:firstRow="1" w:lastRow="0" w:firstColumn="1" w:lastColumn="0" w:noHBand="0" w:noVBand="1"/>
      </w:tblPr>
      <w:tblGrid>
        <w:gridCol w:w="3325"/>
        <w:gridCol w:w="896"/>
        <w:gridCol w:w="3422"/>
        <w:gridCol w:w="1466"/>
        <w:gridCol w:w="1091"/>
      </w:tblGrid>
      <w:tr w:rsidR="005E6A00" w:rsidRPr="00F90FFB" w14:paraId="22AF8BA4" w14:textId="77777777" w:rsidTr="00044424">
        <w:tc>
          <w:tcPr>
            <w:tcW w:w="3325" w:type="dxa"/>
            <w:shd w:val="clear" w:color="auto" w:fill="FFF2CC" w:themeFill="accent4" w:themeFillTint="33"/>
          </w:tcPr>
          <w:p w14:paraId="782ABCA1" w14:textId="33F0A900" w:rsidR="00BC4540" w:rsidRPr="007C1E3D" w:rsidRDefault="00BC4540" w:rsidP="00F90FFB">
            <w:pPr>
              <w:pStyle w:val="a4"/>
              <w:numPr>
                <w:ilvl w:val="0"/>
                <w:numId w:val="1"/>
              </w:numPr>
              <w:spacing w:line="288" w:lineRule="auto"/>
              <w:ind w:left="318" w:hanging="284"/>
              <w:jc w:val="both"/>
              <w:rPr>
                <w:rFonts w:eastAsia="Calibri" w:cstheme="minorHAnsi"/>
                <w:lang w:val="uk-UA"/>
              </w:rPr>
            </w:pPr>
            <w:proofErr w:type="spellStart"/>
            <w:r w:rsidRPr="007C1E3D">
              <w:rPr>
                <w:rFonts w:eastAsia="Roboto" w:cstheme="minorHAnsi"/>
                <w:color w:val="000000" w:themeColor="text1"/>
              </w:rPr>
              <w:t>Назва</w:t>
            </w:r>
            <w:proofErr w:type="spellEnd"/>
            <w:r w:rsidRPr="007C1E3D">
              <w:rPr>
                <w:rFonts w:eastAsia="Roboto" w:cstheme="minorHAnsi"/>
                <w:color w:val="000000" w:themeColor="text1"/>
              </w:rPr>
              <w:t xml:space="preserve"> 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>закладу</w:t>
            </w:r>
          </w:p>
        </w:tc>
        <w:tc>
          <w:tcPr>
            <w:tcW w:w="6875" w:type="dxa"/>
            <w:gridSpan w:val="4"/>
          </w:tcPr>
          <w:p w14:paraId="1A935EFB" w14:textId="7AA39713" w:rsidR="00BC4540" w:rsidRPr="00BC4540" w:rsidRDefault="00BC4540" w:rsidP="00F7588A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B76BAB" w14:paraId="75619F88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6135AFB6" w14:textId="747E7B0E" w:rsidR="00382AE1" w:rsidRDefault="00A27197" w:rsidP="005A292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Назва пропонованої для підтримки </w:t>
            </w:r>
            <w:proofErr w:type="spellStart"/>
            <w:r>
              <w:rPr>
                <w:rFonts w:eastAsia="Roboto" w:cstheme="minorHAnsi"/>
                <w:color w:val="000000" w:themeColor="text1"/>
                <w:lang w:val="uk-UA"/>
              </w:rPr>
              <w:t>проєкту</w:t>
            </w:r>
            <w:proofErr w:type="spellEnd"/>
            <w:r>
              <w:rPr>
                <w:rFonts w:eastAsia="Roboto" w:cstheme="minorHAnsi"/>
                <w:color w:val="000000" w:themeColor="text1"/>
                <w:lang w:val="uk-UA"/>
              </w:rPr>
              <w:t xml:space="preserve"> активності</w:t>
            </w:r>
            <w:r w:rsidR="00044424"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/події/заходу  </w:t>
            </w:r>
          </w:p>
        </w:tc>
        <w:tc>
          <w:tcPr>
            <w:tcW w:w="6875" w:type="dxa"/>
            <w:gridSpan w:val="4"/>
          </w:tcPr>
          <w:p w14:paraId="63A2BE0B" w14:textId="77777777" w:rsidR="00382AE1" w:rsidRPr="00CF0D31" w:rsidRDefault="00382AE1" w:rsidP="005A292B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A27197" w:rsidRPr="00B76BAB" w14:paraId="275A84BD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1FDFE881" w14:textId="53C7B041" w:rsidR="00A27197" w:rsidRPr="00CA21CF" w:rsidRDefault="00A27197" w:rsidP="005A292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Опишіть актуальність пропонованої активності/події/заходу  </w:t>
            </w:r>
          </w:p>
        </w:tc>
        <w:tc>
          <w:tcPr>
            <w:tcW w:w="6875" w:type="dxa"/>
            <w:gridSpan w:val="4"/>
          </w:tcPr>
          <w:p w14:paraId="6BE766AA" w14:textId="77777777" w:rsidR="00A27197" w:rsidRPr="00CF0D31" w:rsidRDefault="00A27197" w:rsidP="005A292B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0853DC" w14:paraId="14485E34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D32280E" w14:textId="4C877AC7" w:rsidR="00382AE1" w:rsidRPr="00CA21CF" w:rsidRDefault="00044424" w:rsidP="005A292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CA21CF">
              <w:rPr>
                <w:rFonts w:eastAsia="Roboto" w:cstheme="minorHAnsi"/>
                <w:color w:val="000000" w:themeColor="text1"/>
                <w:lang w:val="uk-UA"/>
              </w:rPr>
              <w:t>Ціль пропонованої активності/події/заходу</w:t>
            </w:r>
            <w:r w:rsidR="00E84CDD">
              <w:rPr>
                <w:rFonts w:eastAsia="Roboto" w:cstheme="minorHAnsi"/>
                <w:color w:val="000000" w:themeColor="text1"/>
                <w:lang w:val="uk-UA"/>
              </w:rPr>
              <w:t xml:space="preserve"> та</w:t>
            </w:r>
            <w:r w:rsidR="00E84CDD">
              <w:rPr>
                <w:rFonts w:eastAsia="Roboto" w:cstheme="minorHAnsi"/>
                <w:color w:val="000000" w:themeColor="text1"/>
                <w:lang w:val="uk-UA"/>
              </w:rPr>
              <w:br/>
              <w:t>Очікувані результати</w:t>
            </w:r>
          </w:p>
        </w:tc>
        <w:tc>
          <w:tcPr>
            <w:tcW w:w="6875" w:type="dxa"/>
            <w:gridSpan w:val="4"/>
          </w:tcPr>
          <w:p w14:paraId="48378078" w14:textId="77777777" w:rsidR="00382AE1" w:rsidRPr="00BC4540" w:rsidRDefault="00382AE1" w:rsidP="005A292B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044424" w:rsidRPr="000853DC" w14:paraId="5C9D53A9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901B4FE" w14:textId="77002F40" w:rsidR="00044424" w:rsidRPr="00CA21CF" w:rsidRDefault="00044424" w:rsidP="005A292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CA21CF">
              <w:rPr>
                <w:rFonts w:eastAsia="Roboto" w:cstheme="minorHAnsi"/>
                <w:color w:val="000000" w:themeColor="text1"/>
                <w:lang w:val="uk-UA"/>
              </w:rPr>
              <w:t>Ціль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>ова аудиторія</w:t>
            </w:r>
            <w:r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 пропонованої активності/події/заходу</w:t>
            </w:r>
          </w:p>
        </w:tc>
        <w:tc>
          <w:tcPr>
            <w:tcW w:w="6875" w:type="dxa"/>
            <w:gridSpan w:val="4"/>
          </w:tcPr>
          <w:p w14:paraId="11895562" w14:textId="77777777" w:rsidR="00044424" w:rsidRPr="00BC4540" w:rsidRDefault="00044424" w:rsidP="005A292B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BC4540" w14:paraId="23ADC7E1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65ABBAF1" w14:textId="13B247B0" w:rsidR="00382AE1" w:rsidRPr="00C048B5" w:rsidRDefault="00382AE1" w:rsidP="0030613D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>Очікувана тематика активності/події/заходу, а також підтеми</w:t>
            </w:r>
            <w:r w:rsidRPr="00C048B5">
              <w:rPr>
                <w:rFonts w:eastAsia="Roboto" w:cstheme="minorHAns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875" w:type="dxa"/>
            <w:gridSpan w:val="4"/>
          </w:tcPr>
          <w:p w14:paraId="082F8FD6" w14:textId="77777777" w:rsidR="00382AE1" w:rsidRPr="00BC4540" w:rsidRDefault="00382AE1" w:rsidP="0030613D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0853DC" w14:paraId="5EB3467E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752A5DE" w14:textId="257B0DB4" w:rsidR="00382AE1" w:rsidRPr="00F90FFB" w:rsidRDefault="00382AE1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>Чи очікується, що ця активність/подія/захід допоможе вирішити певні проблеми. Які саме?</w:t>
            </w:r>
          </w:p>
        </w:tc>
        <w:tc>
          <w:tcPr>
            <w:tcW w:w="6875" w:type="dxa"/>
            <w:gridSpan w:val="4"/>
          </w:tcPr>
          <w:p w14:paraId="78B1F93B" w14:textId="77777777" w:rsidR="00382AE1" w:rsidRPr="00BC4540" w:rsidRDefault="00382AE1" w:rsidP="005A292B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7C1E3D" w:rsidRPr="00BC4540" w14:paraId="2B2E4A65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2BE1DC20" w14:textId="63138196" w:rsidR="007C1E3D" w:rsidRPr="00044424" w:rsidRDefault="007C1E3D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044424">
              <w:rPr>
                <w:rFonts w:eastAsia="Roboto" w:cstheme="minorHAnsi"/>
                <w:color w:val="000000" w:themeColor="text1"/>
                <w:lang w:val="uk-UA"/>
              </w:rPr>
              <w:t xml:space="preserve">Скільки </w:t>
            </w:r>
            <w:r w:rsidR="008A11CF">
              <w:rPr>
                <w:rFonts w:eastAsia="Roboto" w:cstheme="minorHAnsi"/>
                <w:color w:val="000000" w:themeColor="text1"/>
                <w:lang w:val="uk-UA"/>
              </w:rPr>
              <w:t>фахівців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>/студентів/освітян</w:t>
            </w:r>
            <w:r w:rsidRPr="00044424">
              <w:rPr>
                <w:rFonts w:eastAsia="Roboto" w:cstheme="minorHAnsi"/>
                <w:color w:val="000000" w:themeColor="text1"/>
                <w:lang w:val="uk-UA"/>
              </w:rPr>
              <w:t xml:space="preserve"> </w:t>
            </w:r>
            <w:r w:rsidR="00F90FFB">
              <w:rPr>
                <w:rFonts w:eastAsia="Roboto" w:cstheme="minorHAnsi"/>
                <w:color w:val="000000" w:themeColor="text1"/>
                <w:lang w:val="uk-UA"/>
              </w:rPr>
              <w:t xml:space="preserve">(і з якої кількості закладів) може взяти участь </w:t>
            </w:r>
            <w:r w:rsidR="00382AE1">
              <w:rPr>
                <w:rFonts w:eastAsia="Roboto" w:cstheme="minorHAnsi"/>
                <w:color w:val="000000" w:themeColor="text1"/>
                <w:lang w:val="uk-UA"/>
              </w:rPr>
              <w:t>у пропонованій активності/події/заході?</w:t>
            </w:r>
          </w:p>
        </w:tc>
        <w:tc>
          <w:tcPr>
            <w:tcW w:w="6875" w:type="dxa"/>
            <w:gridSpan w:val="4"/>
          </w:tcPr>
          <w:p w14:paraId="7BD811C2" w14:textId="48137785" w:rsidR="007C1E3D" w:rsidRPr="00945216" w:rsidRDefault="007C1E3D" w:rsidP="00376B8D">
            <w:pPr>
              <w:spacing w:line="360" w:lineRule="auto"/>
              <w:ind w:left="39" w:hanging="3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7C1E3D" w:rsidRPr="00BC4540" w14:paraId="7A8769DE" w14:textId="77777777" w:rsidTr="00044424">
        <w:trPr>
          <w:trHeight w:val="387"/>
        </w:trPr>
        <w:tc>
          <w:tcPr>
            <w:tcW w:w="10200" w:type="dxa"/>
            <w:gridSpan w:val="5"/>
            <w:shd w:val="clear" w:color="auto" w:fill="BDD6EE" w:themeFill="accent5" w:themeFillTint="66"/>
          </w:tcPr>
          <w:p w14:paraId="67B3DF39" w14:textId="5A51CEE1" w:rsidR="007C1E3D" w:rsidRPr="00BF70EE" w:rsidRDefault="00F90FFB" w:rsidP="00F90FFB">
            <w:pPr>
              <w:pStyle w:val="a4"/>
              <w:numPr>
                <w:ilvl w:val="0"/>
                <w:numId w:val="1"/>
              </w:numPr>
              <w:ind w:left="318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>Пізніше ми будемо просити н</w:t>
            </w:r>
            <w:r w:rsidR="007C1E3D" w:rsidRPr="00BF70EE">
              <w:rPr>
                <w:rFonts w:eastAsia="Roboto" w:cstheme="minorHAnsi"/>
                <w:color w:val="000000" w:themeColor="text1"/>
                <w:lang w:val="uk-UA"/>
              </w:rPr>
              <w:t>ада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>ти</w:t>
            </w:r>
            <w:r w:rsidR="007C1E3D" w:rsidRPr="00BF70EE">
              <w:rPr>
                <w:rFonts w:eastAsia="Roboto" w:cstheme="minorHAnsi"/>
                <w:color w:val="000000" w:themeColor="text1"/>
                <w:lang w:val="uk-UA"/>
              </w:rPr>
              <w:t xml:space="preserve"> інформацію про </w:t>
            </w:r>
            <w:r w:rsidR="008B15CE">
              <w:rPr>
                <w:rFonts w:eastAsia="Roboto" w:cstheme="minorHAnsi"/>
                <w:color w:val="000000" w:themeColor="text1"/>
                <w:lang w:val="uk-UA"/>
              </w:rPr>
              <w:t>тих фахівців</w:t>
            </w:r>
            <w:r w:rsidR="007C1E3D" w:rsidRPr="00BF70EE">
              <w:rPr>
                <w:rFonts w:eastAsia="Roboto" w:cstheme="minorHAnsi"/>
                <w:color w:val="000000" w:themeColor="text1"/>
                <w:lang w:val="uk-UA"/>
              </w:rPr>
              <w:t xml:space="preserve">, які </w:t>
            </w:r>
            <w:r w:rsidR="00231DBF">
              <w:rPr>
                <w:rFonts w:eastAsia="Roboto" w:cstheme="minorHAnsi"/>
                <w:color w:val="000000" w:themeColor="text1"/>
                <w:lang w:val="uk-UA"/>
              </w:rPr>
              <w:t>братимуть участь</w:t>
            </w:r>
            <w:r w:rsidR="00E86725">
              <w:rPr>
                <w:rFonts w:eastAsia="Roboto" w:cstheme="minorHAnsi"/>
                <w:color w:val="000000" w:themeColor="text1"/>
                <w:lang w:val="uk-UA"/>
              </w:rPr>
              <w:t xml:space="preserve"> у </w:t>
            </w:r>
            <w:r w:rsidR="00382AE1">
              <w:rPr>
                <w:rFonts w:eastAsia="Roboto" w:cstheme="minorHAnsi"/>
                <w:color w:val="000000" w:themeColor="text1"/>
                <w:lang w:val="uk-UA"/>
              </w:rPr>
              <w:t>активності/події/заході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>, за таким форматом:</w:t>
            </w:r>
          </w:p>
        </w:tc>
      </w:tr>
      <w:tr w:rsidR="00F32DCC" w:rsidRPr="00BC4540" w14:paraId="2EFDC038" w14:textId="77777777" w:rsidTr="00044424">
        <w:trPr>
          <w:trHeight w:val="549"/>
        </w:trPr>
        <w:tc>
          <w:tcPr>
            <w:tcW w:w="3325" w:type="dxa"/>
          </w:tcPr>
          <w:p w14:paraId="286C0AC7" w14:textId="77777777" w:rsidR="007C1E3D" w:rsidRPr="00BC4540" w:rsidRDefault="007C1E3D" w:rsidP="007C1E3D">
            <w:pPr>
              <w:spacing w:line="360" w:lineRule="auto"/>
              <w:jc w:val="center"/>
              <w:rPr>
                <w:rFonts w:eastAsia="Calibri" w:cstheme="minorHAnsi"/>
                <w:lang w:val="uk-UA"/>
              </w:rPr>
            </w:pPr>
            <w:r w:rsidRPr="00BC4540">
              <w:rPr>
                <w:rFonts w:eastAsia="Roboto" w:cstheme="minorHAnsi"/>
                <w:color w:val="000000" w:themeColor="text1"/>
              </w:rPr>
              <w:t>ПІП</w:t>
            </w:r>
          </w:p>
        </w:tc>
        <w:tc>
          <w:tcPr>
            <w:tcW w:w="896" w:type="dxa"/>
          </w:tcPr>
          <w:p w14:paraId="53E63BEC" w14:textId="77777777" w:rsidR="007C1E3D" w:rsidRPr="00BC4540" w:rsidRDefault="007C1E3D" w:rsidP="007C1E3D">
            <w:pPr>
              <w:spacing w:line="360" w:lineRule="auto"/>
              <w:jc w:val="center"/>
              <w:rPr>
                <w:rFonts w:eastAsia="Calibri" w:cstheme="minorHAnsi"/>
                <w:lang w:val="uk-UA"/>
              </w:rPr>
            </w:pPr>
            <w:r w:rsidRPr="00BC4540">
              <w:rPr>
                <w:rFonts w:eastAsia="Roboto" w:cstheme="minorHAnsi"/>
                <w:color w:val="000000" w:themeColor="text1"/>
              </w:rPr>
              <w:t>Посада</w:t>
            </w:r>
            <w:r w:rsidRPr="00BC4540">
              <w:rPr>
                <w:rFonts w:eastAsia="Roboto" w:cstheme="minorHAns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3422" w:type="dxa"/>
          </w:tcPr>
          <w:p w14:paraId="4295BF73" w14:textId="77777777" w:rsidR="007C1E3D" w:rsidRPr="00BC4540" w:rsidRDefault="007C1E3D" w:rsidP="007C1E3D">
            <w:pPr>
              <w:spacing w:line="360" w:lineRule="auto"/>
              <w:jc w:val="center"/>
              <w:rPr>
                <w:rFonts w:eastAsia="Calibri" w:cstheme="minorHAnsi"/>
                <w:lang w:val="uk-UA"/>
              </w:rPr>
            </w:pPr>
            <w:r w:rsidRPr="00BC4540">
              <w:rPr>
                <w:rFonts w:eastAsia="Roboto" w:cstheme="minorHAnsi"/>
                <w:color w:val="000000" w:themeColor="text1"/>
                <w:lang w:val="uk-UA"/>
              </w:rPr>
              <w:t>е-</w:t>
            </w:r>
            <w:r w:rsidRPr="00BC4540">
              <w:rPr>
                <w:rFonts w:eastAsia="Roboto" w:cstheme="minorHAnsi"/>
                <w:color w:val="000000" w:themeColor="text1"/>
              </w:rPr>
              <w:t>мейл</w:t>
            </w:r>
          </w:p>
        </w:tc>
        <w:tc>
          <w:tcPr>
            <w:tcW w:w="1466" w:type="dxa"/>
          </w:tcPr>
          <w:p w14:paraId="434D30FE" w14:textId="613FB68D" w:rsidR="007C1E3D" w:rsidRPr="00BF70EE" w:rsidRDefault="00BF70EE" w:rsidP="00BF70EE">
            <w:pPr>
              <w:spacing w:line="360" w:lineRule="auto"/>
              <w:jc w:val="center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>т</w:t>
            </w:r>
            <w:r w:rsidR="007C1E3D" w:rsidRPr="00BC4540">
              <w:rPr>
                <w:rFonts w:eastAsia="Roboto" w:cstheme="minorHAnsi"/>
                <w:color w:val="000000" w:themeColor="text1"/>
              </w:rPr>
              <w:t>ел</w:t>
            </w:r>
            <w:proofErr w:type="spellStart"/>
            <w:r w:rsidR="007C1E3D" w:rsidRPr="00BC4540">
              <w:rPr>
                <w:rFonts w:eastAsia="Roboto" w:cstheme="minorHAnsi"/>
                <w:color w:val="000000" w:themeColor="text1"/>
                <w:lang w:val="uk-UA"/>
              </w:rPr>
              <w:t>ефон</w:t>
            </w:r>
            <w:proofErr w:type="spellEnd"/>
          </w:p>
        </w:tc>
        <w:tc>
          <w:tcPr>
            <w:tcW w:w="1091" w:type="dxa"/>
          </w:tcPr>
          <w:p w14:paraId="035D57CB" w14:textId="05CD8A7F" w:rsidR="007C1E3D" w:rsidRPr="00BC4540" w:rsidRDefault="00BF70EE" w:rsidP="007C1E3D">
            <w:pPr>
              <w:spacing w:line="360" w:lineRule="auto"/>
              <w:jc w:val="center"/>
              <w:rPr>
                <w:rFonts w:eastAsia="Calibri" w:cstheme="minorHAnsi"/>
                <w:lang w:val="uk-UA"/>
              </w:rPr>
            </w:pPr>
            <w:r>
              <w:rPr>
                <w:rFonts w:eastAsia="Calibri" w:cstheme="minorHAnsi"/>
                <w:lang w:val="uk-UA"/>
              </w:rPr>
              <w:t>н</w:t>
            </w:r>
            <w:r w:rsidR="007C1E3D" w:rsidRPr="00BC4540">
              <w:rPr>
                <w:rFonts w:eastAsia="Calibri" w:cstheme="minorHAnsi"/>
                <w:lang w:val="uk-UA"/>
              </w:rPr>
              <w:t>отатки</w:t>
            </w:r>
          </w:p>
        </w:tc>
      </w:tr>
      <w:tr w:rsidR="00CA21CF" w:rsidRPr="00BC4540" w14:paraId="5E337A10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262BB2F5" w14:textId="09B5391F" w:rsidR="00CA21CF" w:rsidRPr="00044424" w:rsidRDefault="00CA21CF" w:rsidP="00F90FF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044424">
              <w:rPr>
                <w:rFonts w:eastAsia="Roboto" w:cstheme="minorHAnsi"/>
                <w:color w:val="000000" w:themeColor="text1"/>
                <w:lang w:val="uk-UA"/>
              </w:rPr>
              <w:t xml:space="preserve">Принципи відбору учасників  </w:t>
            </w:r>
          </w:p>
        </w:tc>
        <w:tc>
          <w:tcPr>
            <w:tcW w:w="6875" w:type="dxa"/>
            <w:gridSpan w:val="4"/>
          </w:tcPr>
          <w:p w14:paraId="757D2CFA" w14:textId="15097D7F" w:rsidR="00CA21CF" w:rsidRPr="00BC4540" w:rsidRDefault="00CA21CF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CA21CF" w:rsidRPr="00BC4540" w14:paraId="22EBECA1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7B2718C0" w14:textId="425304A8" w:rsidR="00CA21CF" w:rsidRDefault="00CA21CF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Очікувані дати </w:t>
            </w:r>
            <w:r w:rsidR="00382AE1">
              <w:rPr>
                <w:rFonts w:eastAsia="Roboto" w:cstheme="minorHAnsi"/>
                <w:color w:val="000000" w:themeColor="text1"/>
                <w:lang w:val="uk-UA"/>
              </w:rPr>
              <w:t>активності/події/заходу</w:t>
            </w:r>
          </w:p>
        </w:tc>
        <w:tc>
          <w:tcPr>
            <w:tcW w:w="6875" w:type="dxa"/>
            <w:gridSpan w:val="4"/>
          </w:tcPr>
          <w:p w14:paraId="25ED7D48" w14:textId="0827943C" w:rsidR="00CA21CF" w:rsidRPr="00BC4540" w:rsidRDefault="00CA21CF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A1690B" w14:paraId="140C2310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B7E9E4A" w14:textId="77777777" w:rsidR="00382AE1" w:rsidRPr="00F90FFB" w:rsidRDefault="00382AE1" w:rsidP="00687456">
            <w:pPr>
              <w:pStyle w:val="a4"/>
              <w:numPr>
                <w:ilvl w:val="0"/>
                <w:numId w:val="1"/>
              </w:numPr>
              <w:spacing w:line="288" w:lineRule="auto"/>
              <w:ind w:left="318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 </w:t>
            </w:r>
            <w:r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Якої саме підтримки очікуєте від </w:t>
            </w:r>
            <w:proofErr w:type="spellStart"/>
            <w:r w:rsidRPr="00CA21CF">
              <w:rPr>
                <w:rFonts w:eastAsia="Roboto" w:cstheme="minorHAnsi"/>
                <w:color w:val="000000" w:themeColor="text1"/>
                <w:lang w:val="uk-UA"/>
              </w:rPr>
              <w:t>проєкту</w:t>
            </w:r>
            <w:proofErr w:type="spellEnd"/>
            <w:r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 "Розвиток медичної освіти"?</w:t>
            </w:r>
          </w:p>
        </w:tc>
        <w:tc>
          <w:tcPr>
            <w:tcW w:w="6875" w:type="dxa"/>
            <w:gridSpan w:val="4"/>
          </w:tcPr>
          <w:p w14:paraId="038B5A19" w14:textId="77777777" w:rsidR="00382AE1" w:rsidRPr="00BC4540" w:rsidRDefault="00382AE1" w:rsidP="00687456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382AE1" w:rsidRPr="00BC4540" w14:paraId="7150CB08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75B6846" w14:textId="1232775E" w:rsidR="00382AE1" w:rsidRPr="00F90FFB" w:rsidRDefault="00382AE1" w:rsidP="00362DC8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Внесок 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>в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>ашого закладу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 (фінансовий чи нефінансовий)?</w:t>
            </w:r>
            <w:r w:rsidRPr="00F90FFB">
              <w:rPr>
                <w:rFonts w:eastAsia="Roboto" w:cstheme="minorHAnsi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6875" w:type="dxa"/>
            <w:gridSpan w:val="4"/>
          </w:tcPr>
          <w:p w14:paraId="48BC0D23" w14:textId="77777777" w:rsidR="00382AE1" w:rsidRPr="00BC4540" w:rsidRDefault="00382AE1" w:rsidP="00362DC8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F90FFB" w:rsidRPr="00A1690B" w14:paraId="755CD8D5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28A7BD69" w14:textId="1B231C86" w:rsidR="00F90FFB" w:rsidRPr="00F90FFB" w:rsidRDefault="00F90FFB" w:rsidP="00F90FFB">
            <w:pPr>
              <w:pStyle w:val="a4"/>
              <w:numPr>
                <w:ilvl w:val="0"/>
                <w:numId w:val="1"/>
              </w:numPr>
              <w:spacing w:line="288" w:lineRule="auto"/>
              <w:ind w:left="318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lastRenderedPageBreak/>
              <w:t>Чи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 xml:space="preserve"> проводились в вашому закладі схожі/аналогічні </w:t>
            </w:r>
            <w:r w:rsidR="00382AE1">
              <w:rPr>
                <w:rFonts w:eastAsia="Roboto" w:cstheme="minorHAnsi"/>
                <w:color w:val="000000" w:themeColor="text1"/>
                <w:lang w:val="uk-UA"/>
              </w:rPr>
              <w:t>активності/події/заходи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 xml:space="preserve"> раніше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>? Якщо так, то які саме і на які теми (також просимо вказати дати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 xml:space="preserve">, </w:t>
            </w:r>
            <w:r>
              <w:rPr>
                <w:rFonts w:eastAsia="Roboto" w:cstheme="minorHAnsi"/>
                <w:color w:val="000000" w:themeColor="text1"/>
                <w:lang w:val="uk-UA"/>
              </w:rPr>
              <w:t>здобуті результати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 xml:space="preserve">, посилання на подію на сайті чи </w:t>
            </w:r>
            <w:proofErr w:type="spellStart"/>
            <w:r w:rsidR="00044424">
              <w:rPr>
                <w:rFonts w:eastAsia="Roboto" w:cstheme="minorHAnsi"/>
                <w:color w:val="000000" w:themeColor="text1"/>
                <w:lang w:val="uk-UA"/>
              </w:rPr>
              <w:t>медіаресурсах</w:t>
            </w:r>
            <w:proofErr w:type="spellEnd"/>
            <w:r>
              <w:rPr>
                <w:rFonts w:eastAsia="Roboto" w:cstheme="minorHAnsi"/>
                <w:color w:val="000000" w:themeColor="text1"/>
                <w:lang w:val="uk-UA"/>
              </w:rPr>
              <w:t>)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 xml:space="preserve"> і за чиєї підтримки (тільки зусиллями закладу за підтримки інших </w:t>
            </w:r>
            <w:proofErr w:type="spellStart"/>
            <w:r w:rsidR="00F06B31">
              <w:rPr>
                <w:rFonts w:eastAsia="Roboto" w:cstheme="minorHAnsi"/>
                <w:color w:val="000000" w:themeColor="text1"/>
                <w:lang w:val="uk-UA"/>
              </w:rPr>
              <w:t>проєктів</w:t>
            </w:r>
            <w:proofErr w:type="spellEnd"/>
            <w:r w:rsidR="00F06B31">
              <w:rPr>
                <w:rFonts w:eastAsia="Roboto" w:cstheme="minorHAnsi"/>
                <w:color w:val="000000" w:themeColor="text1"/>
                <w:lang w:val="uk-UA"/>
              </w:rPr>
              <w:t xml:space="preserve">/фондів, за підтримки 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>фармацевтичних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 xml:space="preserve"> фірм, тощо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>)</w:t>
            </w:r>
            <w:r w:rsidR="00F06B31">
              <w:rPr>
                <w:rFonts w:eastAsia="Roboto" w:cstheme="minorHAnsi"/>
                <w:color w:val="000000" w:themeColor="text1"/>
                <w:lang w:val="uk-UA"/>
              </w:rPr>
              <w:t>?</w:t>
            </w:r>
          </w:p>
        </w:tc>
        <w:tc>
          <w:tcPr>
            <w:tcW w:w="6875" w:type="dxa"/>
            <w:gridSpan w:val="4"/>
          </w:tcPr>
          <w:p w14:paraId="461A2DD3" w14:textId="716E66BC" w:rsidR="00F90FFB" w:rsidRPr="00BC4540" w:rsidRDefault="00F90FFB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F32DCC" w:rsidRPr="00BC4540" w14:paraId="27990C98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18DD37DD" w14:textId="78A5A52A" w:rsidR="00F32DCC" w:rsidRPr="00F90FFB" w:rsidRDefault="00F32DCC" w:rsidP="00F90FFB">
            <w:pPr>
              <w:pStyle w:val="a4"/>
              <w:numPr>
                <w:ilvl w:val="0"/>
                <w:numId w:val="1"/>
              </w:numPr>
              <w:spacing w:line="288" w:lineRule="auto"/>
              <w:ind w:left="318" w:hanging="284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F90FFB">
              <w:rPr>
                <w:rFonts w:eastAsia="Roboto" w:cstheme="minorHAnsi"/>
                <w:color w:val="000000" w:themeColor="text1"/>
                <w:lang w:val="uk-UA"/>
              </w:rPr>
              <w:t>Чи є у закладі безпечне приміщення для проведення</w:t>
            </w:r>
            <w:r w:rsidR="00044424">
              <w:rPr>
                <w:rFonts w:eastAsia="Roboto" w:cstheme="minorHAnsi"/>
                <w:color w:val="000000" w:themeColor="text1"/>
                <w:lang w:val="uk-UA"/>
              </w:rPr>
              <w:t xml:space="preserve"> активності/події/заходу</w:t>
            </w:r>
            <w:r w:rsidRPr="00F90FFB">
              <w:rPr>
                <w:rFonts w:eastAsia="Roboto" w:cstheme="minorHAnsi"/>
                <w:color w:val="000000" w:themeColor="text1"/>
                <w:lang w:val="uk-UA"/>
              </w:rPr>
              <w:t xml:space="preserve">? </w:t>
            </w:r>
            <w:r w:rsidR="00F90FFB">
              <w:rPr>
                <w:rFonts w:eastAsia="Roboto" w:cstheme="minorHAnsi"/>
                <w:color w:val="000000" w:themeColor="text1"/>
                <w:lang w:val="uk-UA"/>
              </w:rPr>
              <w:t xml:space="preserve"> Особливості приміщення (наявність вбиральні, місцерозташування, наявність обладнання тощо) </w:t>
            </w:r>
          </w:p>
        </w:tc>
        <w:tc>
          <w:tcPr>
            <w:tcW w:w="6875" w:type="dxa"/>
            <w:gridSpan w:val="4"/>
          </w:tcPr>
          <w:p w14:paraId="79B4C93C" w14:textId="33682931" w:rsidR="00AA0B6F" w:rsidRPr="00BC4540" w:rsidRDefault="00AA0B6F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CA21CF" w:rsidRPr="00945216" w14:paraId="2543F6BB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328B0DD4" w14:textId="4A74C900" w:rsidR="00CA21CF" w:rsidRPr="00F90FFB" w:rsidRDefault="00CA21CF" w:rsidP="00F90FFB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320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CA21CF">
              <w:rPr>
                <w:rFonts w:eastAsia="Roboto" w:cstheme="minorHAnsi"/>
                <w:color w:val="000000" w:themeColor="text1"/>
                <w:lang w:val="uk-UA"/>
              </w:rPr>
              <w:t xml:space="preserve">Стратегія забезпечення сталості ініціативи/ подальшого поширення  </w:t>
            </w:r>
          </w:p>
        </w:tc>
        <w:tc>
          <w:tcPr>
            <w:tcW w:w="6875" w:type="dxa"/>
            <w:gridSpan w:val="4"/>
          </w:tcPr>
          <w:p w14:paraId="1B9E5C34" w14:textId="028E0144" w:rsidR="00CA21CF" w:rsidRPr="00BC4540" w:rsidRDefault="00CA21CF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F32DCC" w:rsidRPr="00BC4540" w14:paraId="44DFEE54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5455A2B7" w14:textId="3833CCAF" w:rsidR="00F32DCC" w:rsidRPr="00044424" w:rsidRDefault="00044424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320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>Які наступні кроки заплановані після проведення активності/події/заходу?</w:t>
            </w:r>
          </w:p>
        </w:tc>
        <w:tc>
          <w:tcPr>
            <w:tcW w:w="6875" w:type="dxa"/>
            <w:gridSpan w:val="4"/>
          </w:tcPr>
          <w:p w14:paraId="74503A77" w14:textId="1CD33AF6" w:rsidR="00F32DCC" w:rsidRPr="00BC4540" w:rsidRDefault="00F32DCC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044424" w:rsidRPr="00BC4540" w14:paraId="40F4ECCE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603DCBD4" w14:textId="55F1A477" w:rsidR="00044424" w:rsidRDefault="00044424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320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>
              <w:rPr>
                <w:rFonts w:eastAsia="Roboto" w:cstheme="minorHAnsi"/>
                <w:color w:val="000000" w:themeColor="text1"/>
                <w:lang w:val="uk-UA"/>
              </w:rPr>
              <w:t xml:space="preserve">Чи готовий заклад надавати </w:t>
            </w:r>
            <w:proofErr w:type="spellStart"/>
            <w:r>
              <w:rPr>
                <w:rFonts w:eastAsia="Roboto" w:cstheme="minorHAnsi"/>
                <w:color w:val="000000" w:themeColor="text1"/>
                <w:lang w:val="uk-UA"/>
              </w:rPr>
              <w:t>проєкту</w:t>
            </w:r>
            <w:proofErr w:type="spellEnd"/>
            <w:r>
              <w:rPr>
                <w:rFonts w:eastAsia="Roboto" w:cstheme="minorHAnsi"/>
                <w:color w:val="000000" w:themeColor="text1"/>
                <w:lang w:val="uk-UA"/>
              </w:rPr>
              <w:t xml:space="preserve"> інформацію про зворотний зв’язок від учасників, інформацію, щодо результатів/впливу через 3-6 місяців</w:t>
            </w:r>
            <w:r w:rsidRPr="00F90FFB">
              <w:rPr>
                <w:rFonts w:eastAsia="Roboto" w:cstheme="minorHAnsi"/>
                <w:color w:val="000000" w:themeColor="text1"/>
                <w:lang w:val="uk-UA"/>
              </w:rPr>
              <w:t xml:space="preserve"> й виконати інші умови щодо звітності?</w:t>
            </w:r>
          </w:p>
        </w:tc>
        <w:tc>
          <w:tcPr>
            <w:tcW w:w="6875" w:type="dxa"/>
            <w:gridSpan w:val="4"/>
          </w:tcPr>
          <w:p w14:paraId="3DC17010" w14:textId="77777777" w:rsidR="00044424" w:rsidRPr="00BC4540" w:rsidRDefault="00044424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  <w:tr w:rsidR="00F32DCC" w:rsidRPr="00BC4540" w14:paraId="2D8BB551" w14:textId="77777777" w:rsidTr="00044424">
        <w:tc>
          <w:tcPr>
            <w:tcW w:w="3325" w:type="dxa"/>
            <w:shd w:val="clear" w:color="auto" w:fill="BDD6EE" w:themeFill="accent5" w:themeFillTint="66"/>
          </w:tcPr>
          <w:p w14:paraId="5DC6D32C" w14:textId="10469D96" w:rsidR="00F32DCC" w:rsidRPr="00044424" w:rsidRDefault="00F32DCC" w:rsidP="00044424">
            <w:pPr>
              <w:pStyle w:val="a4"/>
              <w:numPr>
                <w:ilvl w:val="0"/>
                <w:numId w:val="1"/>
              </w:numPr>
              <w:spacing w:line="288" w:lineRule="auto"/>
              <w:ind w:left="320" w:hanging="320"/>
              <w:jc w:val="both"/>
              <w:rPr>
                <w:rFonts w:eastAsia="Roboto" w:cstheme="minorHAnsi"/>
                <w:color w:val="000000" w:themeColor="text1"/>
                <w:lang w:val="uk-UA"/>
              </w:rPr>
            </w:pPr>
            <w:r w:rsidRPr="00044424">
              <w:rPr>
                <w:rFonts w:eastAsia="Roboto" w:cstheme="minorHAnsi"/>
                <w:color w:val="000000" w:themeColor="text1"/>
                <w:lang w:val="uk-UA"/>
              </w:rPr>
              <w:t xml:space="preserve">Інша важлива інформація для організаторів </w:t>
            </w:r>
            <w:r w:rsidR="00382AE1" w:rsidRPr="00044424">
              <w:rPr>
                <w:rFonts w:eastAsia="Roboto" w:cstheme="minorHAnsi"/>
                <w:color w:val="000000" w:themeColor="text1"/>
                <w:lang w:val="uk-UA"/>
              </w:rPr>
              <w:t>активності/події/заходу</w:t>
            </w:r>
          </w:p>
        </w:tc>
        <w:tc>
          <w:tcPr>
            <w:tcW w:w="6875" w:type="dxa"/>
            <w:gridSpan w:val="4"/>
          </w:tcPr>
          <w:p w14:paraId="2FA023D7" w14:textId="26A61BA5" w:rsidR="00F32DCC" w:rsidRPr="00BC4540" w:rsidRDefault="00F32DCC" w:rsidP="00F32DCC">
            <w:pPr>
              <w:spacing w:line="360" w:lineRule="auto"/>
              <w:jc w:val="both"/>
              <w:rPr>
                <w:rFonts w:eastAsia="Calibri" w:cstheme="minorHAnsi"/>
                <w:lang w:val="uk-UA"/>
              </w:rPr>
            </w:pPr>
          </w:p>
        </w:tc>
      </w:tr>
    </w:tbl>
    <w:p w14:paraId="1849160E" w14:textId="57C276AF" w:rsidR="00382AE1" w:rsidRDefault="00BC4540" w:rsidP="00BC4540">
      <w:pPr>
        <w:spacing w:line="360" w:lineRule="auto"/>
        <w:jc w:val="both"/>
        <w:rPr>
          <w:rFonts w:eastAsia="Calibri" w:cstheme="minorHAnsi"/>
          <w:lang w:val="uk-UA"/>
        </w:rPr>
      </w:pPr>
      <w:r w:rsidRPr="00BC4540">
        <w:rPr>
          <w:rFonts w:eastAsia="Calibri" w:cstheme="minorHAnsi"/>
          <w:lang w:val="uk-UA"/>
        </w:rPr>
        <w:t xml:space="preserve"> </w:t>
      </w:r>
    </w:p>
    <w:p w14:paraId="3F90284D" w14:textId="78140ADE" w:rsidR="00382AE1" w:rsidRPr="00382AE1" w:rsidRDefault="00382AE1" w:rsidP="00BC4540">
      <w:pPr>
        <w:spacing w:line="360" w:lineRule="auto"/>
        <w:jc w:val="both"/>
        <w:rPr>
          <w:rFonts w:eastAsia="Calibri" w:cstheme="minorHAnsi"/>
          <w:lang w:val="en-US"/>
        </w:rPr>
      </w:pPr>
      <w:r>
        <w:rPr>
          <w:rFonts w:eastAsia="Calibri" w:cstheme="minorHAnsi"/>
          <w:lang w:val="uk-UA"/>
        </w:rPr>
        <w:t xml:space="preserve">Дата </w:t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  <w:t xml:space="preserve">ПІБ  </w:t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</w:r>
      <w:r>
        <w:rPr>
          <w:rFonts w:eastAsia="Calibri" w:cstheme="minorHAnsi"/>
          <w:lang w:val="uk-UA"/>
        </w:rPr>
        <w:tab/>
        <w:t>Підпис</w:t>
      </w:r>
    </w:p>
    <w:sectPr w:rsidR="00382AE1" w:rsidRPr="00382AE1" w:rsidSect="007C1E3D">
      <w:headerReference w:type="default" r:id="rId12"/>
      <w:footerReference w:type="default" r:id="rId13"/>
      <w:pgSz w:w="11906" w:h="16838"/>
      <w:pgMar w:top="1134" w:right="851" w:bottom="1134" w:left="993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DD638" w14:textId="77777777" w:rsidR="004E425D" w:rsidRDefault="004E425D" w:rsidP="008A2810">
      <w:pPr>
        <w:spacing w:after="0" w:line="240" w:lineRule="auto"/>
      </w:pPr>
      <w:r>
        <w:separator/>
      </w:r>
    </w:p>
  </w:endnote>
  <w:endnote w:type="continuationSeparator" w:id="0">
    <w:p w14:paraId="53EDDFF3" w14:textId="77777777" w:rsidR="004E425D" w:rsidRDefault="004E425D" w:rsidP="008A2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0465573"/>
      <w:docPartObj>
        <w:docPartGallery w:val="Page Numbers (Bottom of Page)"/>
        <w:docPartUnique/>
      </w:docPartObj>
    </w:sdtPr>
    <w:sdtEndPr/>
    <w:sdtContent>
      <w:p w14:paraId="137858E2" w14:textId="55274B64" w:rsidR="00044424" w:rsidRDefault="00044424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90B" w:rsidRPr="00A1690B">
          <w:rPr>
            <w:noProof/>
            <w:lang w:val="uk-UA"/>
          </w:rPr>
          <w:t>2</w:t>
        </w:r>
        <w:r>
          <w:fldChar w:fldCharType="end"/>
        </w:r>
      </w:p>
    </w:sdtContent>
  </w:sdt>
  <w:p w14:paraId="6E0B3CF9" w14:textId="77777777" w:rsidR="00044424" w:rsidRDefault="0004442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548689" w14:textId="77777777" w:rsidR="004E425D" w:rsidRDefault="004E425D" w:rsidP="008A2810">
      <w:pPr>
        <w:spacing w:after="0" w:line="240" w:lineRule="auto"/>
      </w:pPr>
      <w:r>
        <w:separator/>
      </w:r>
    </w:p>
  </w:footnote>
  <w:footnote w:type="continuationSeparator" w:id="0">
    <w:p w14:paraId="701B8631" w14:textId="77777777" w:rsidR="004E425D" w:rsidRDefault="004E425D" w:rsidP="008A2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8D7AB" w14:textId="2C38D4C1" w:rsidR="008A2810" w:rsidRDefault="00044424" w:rsidP="00044424">
    <w:pPr>
      <w:pStyle w:val="a9"/>
      <w:tabs>
        <w:tab w:val="left" w:pos="7068"/>
        <w:tab w:val="right" w:pos="10062"/>
      </w:tabs>
    </w:pPr>
    <w:r>
      <w:rPr>
        <w:noProof/>
        <w:lang w:val="uk-UA"/>
      </w:rPr>
      <w:tab/>
    </w:r>
    <w:r>
      <w:rPr>
        <w:noProof/>
        <w:lang w:val="uk-UA"/>
      </w:rPr>
      <w:tab/>
    </w:r>
    <w:r w:rsidRPr="00044424">
      <w:rPr>
        <w:noProof/>
        <w:lang w:val="uk-UA" w:eastAsia="uk-UA"/>
      </w:rPr>
      <w:drawing>
        <wp:inline distT="0" distB="0" distL="0" distR="0" wp14:anchorId="41ABF5EC" wp14:editId="12489E70">
          <wp:extent cx="1744980" cy="885074"/>
          <wp:effectExtent l="0" t="0" r="7620" b="0"/>
          <wp:docPr id="1933154559" name="Рисунок 1" descr="Зображення, що містить текст, Шрифт, Графіка, логотип&#10;&#10;Автоматично згенерований опи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154559" name="Рисунок 1" descr="Зображення, що містить текст, Шрифт, Графіка, логотип&#10;&#10;Автоматично згенерований опис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53968" cy="889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uk-UA"/>
      </w:rPr>
      <w:tab/>
    </w:r>
    <w:r w:rsidR="00F87C6B">
      <w:rPr>
        <w:noProof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82838"/>
    <w:multiLevelType w:val="hybridMultilevel"/>
    <w:tmpl w:val="6F0C84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2756D"/>
    <w:multiLevelType w:val="hybridMultilevel"/>
    <w:tmpl w:val="F8D80814"/>
    <w:lvl w:ilvl="0" w:tplc="F7CE2E70">
      <w:start w:val="1"/>
      <w:numFmt w:val="decimal"/>
      <w:lvlText w:val="%1."/>
      <w:lvlJc w:val="left"/>
      <w:pPr>
        <w:ind w:left="360" w:hanging="360"/>
      </w:pPr>
      <w:rPr>
        <w:rFonts w:eastAsia="Roboto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540"/>
    <w:rsid w:val="0000703A"/>
    <w:rsid w:val="0004082B"/>
    <w:rsid w:val="00044424"/>
    <w:rsid w:val="000853DC"/>
    <w:rsid w:val="00086416"/>
    <w:rsid w:val="00093B62"/>
    <w:rsid w:val="000955EE"/>
    <w:rsid w:val="000C11E0"/>
    <w:rsid w:val="000D7AC5"/>
    <w:rsid w:val="00105B90"/>
    <w:rsid w:val="0014627F"/>
    <w:rsid w:val="001573E4"/>
    <w:rsid w:val="001830CF"/>
    <w:rsid w:val="00186BEF"/>
    <w:rsid w:val="00196298"/>
    <w:rsid w:val="001C4641"/>
    <w:rsid w:val="00224D8F"/>
    <w:rsid w:val="00231DBF"/>
    <w:rsid w:val="00272DA9"/>
    <w:rsid w:val="002972F2"/>
    <w:rsid w:val="002D1E14"/>
    <w:rsid w:val="00323CDE"/>
    <w:rsid w:val="00365AC6"/>
    <w:rsid w:val="003742A1"/>
    <w:rsid w:val="00376B8D"/>
    <w:rsid w:val="00382AE1"/>
    <w:rsid w:val="00383170"/>
    <w:rsid w:val="003A3B55"/>
    <w:rsid w:val="00446EAA"/>
    <w:rsid w:val="00446F87"/>
    <w:rsid w:val="004557CF"/>
    <w:rsid w:val="00464335"/>
    <w:rsid w:val="00483E58"/>
    <w:rsid w:val="0049185A"/>
    <w:rsid w:val="00494B2F"/>
    <w:rsid w:val="004A6B0E"/>
    <w:rsid w:val="004E10EA"/>
    <w:rsid w:val="004E425D"/>
    <w:rsid w:val="005240BB"/>
    <w:rsid w:val="00533CEA"/>
    <w:rsid w:val="005523AB"/>
    <w:rsid w:val="005E6A00"/>
    <w:rsid w:val="00661D3E"/>
    <w:rsid w:val="006D3FC7"/>
    <w:rsid w:val="007161A8"/>
    <w:rsid w:val="007276BA"/>
    <w:rsid w:val="007B1F36"/>
    <w:rsid w:val="007B2675"/>
    <w:rsid w:val="007B2B5A"/>
    <w:rsid w:val="007C1E3D"/>
    <w:rsid w:val="007D72B6"/>
    <w:rsid w:val="008255A1"/>
    <w:rsid w:val="00887DE9"/>
    <w:rsid w:val="00893C25"/>
    <w:rsid w:val="008A11CF"/>
    <w:rsid w:val="008A2810"/>
    <w:rsid w:val="008B15CE"/>
    <w:rsid w:val="008C1757"/>
    <w:rsid w:val="008E5B0C"/>
    <w:rsid w:val="00906972"/>
    <w:rsid w:val="00930F3F"/>
    <w:rsid w:val="00937E86"/>
    <w:rsid w:val="00945216"/>
    <w:rsid w:val="0099031B"/>
    <w:rsid w:val="009C3B80"/>
    <w:rsid w:val="00A1690B"/>
    <w:rsid w:val="00A21FB5"/>
    <w:rsid w:val="00A27197"/>
    <w:rsid w:val="00A43700"/>
    <w:rsid w:val="00A514E2"/>
    <w:rsid w:val="00A75A3F"/>
    <w:rsid w:val="00A75AA6"/>
    <w:rsid w:val="00AA0B6F"/>
    <w:rsid w:val="00AE18C3"/>
    <w:rsid w:val="00AF1FC4"/>
    <w:rsid w:val="00B0563D"/>
    <w:rsid w:val="00B376BC"/>
    <w:rsid w:val="00B47582"/>
    <w:rsid w:val="00B76BAB"/>
    <w:rsid w:val="00B82FCF"/>
    <w:rsid w:val="00B91D0E"/>
    <w:rsid w:val="00BA782B"/>
    <w:rsid w:val="00BA7D76"/>
    <w:rsid w:val="00BC4540"/>
    <w:rsid w:val="00BF70EE"/>
    <w:rsid w:val="00BF79FF"/>
    <w:rsid w:val="00C048B5"/>
    <w:rsid w:val="00C1124C"/>
    <w:rsid w:val="00C11B16"/>
    <w:rsid w:val="00C37955"/>
    <w:rsid w:val="00C75430"/>
    <w:rsid w:val="00C9518F"/>
    <w:rsid w:val="00CA21CF"/>
    <w:rsid w:val="00CB39FA"/>
    <w:rsid w:val="00CC1AF7"/>
    <w:rsid w:val="00CC3186"/>
    <w:rsid w:val="00CC5FD1"/>
    <w:rsid w:val="00CF0D31"/>
    <w:rsid w:val="00CF3EA2"/>
    <w:rsid w:val="00D3340C"/>
    <w:rsid w:val="00DB0025"/>
    <w:rsid w:val="00DD6A07"/>
    <w:rsid w:val="00DF1DB6"/>
    <w:rsid w:val="00DF24E5"/>
    <w:rsid w:val="00E0025C"/>
    <w:rsid w:val="00E20AFB"/>
    <w:rsid w:val="00E401D4"/>
    <w:rsid w:val="00E84CDD"/>
    <w:rsid w:val="00E86725"/>
    <w:rsid w:val="00F03002"/>
    <w:rsid w:val="00F06B31"/>
    <w:rsid w:val="00F32DCC"/>
    <w:rsid w:val="00F87C6B"/>
    <w:rsid w:val="00F90FFB"/>
    <w:rsid w:val="00FD2FC2"/>
    <w:rsid w:val="00FD3B22"/>
    <w:rsid w:val="5135E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B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40"/>
    <w:pPr>
      <w:suppressAutoHyphens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540"/>
    <w:pPr>
      <w:suppressAutoHyphens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48B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048B5"/>
    <w:rPr>
      <w:color w:val="605E5C"/>
      <w:shd w:val="clear" w:color="auto" w:fill="E1DFDD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  <w:lang w:val="ru-RU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A2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2810"/>
    <w:rPr>
      <w:lang w:val="ru-RU"/>
    </w:rPr>
  </w:style>
  <w:style w:type="paragraph" w:styleId="ab">
    <w:name w:val="footer"/>
    <w:basedOn w:val="a"/>
    <w:link w:val="ac"/>
    <w:uiPriority w:val="99"/>
    <w:unhideWhenUsed/>
    <w:rsid w:val="008A2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2810"/>
    <w:rPr>
      <w:lang w:val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E0025C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E0025C"/>
    <w:rPr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0FFB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E84CDD"/>
    <w:pPr>
      <w:spacing w:after="0" w:line="240" w:lineRule="auto"/>
    </w:pPr>
    <w:rPr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A1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90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540"/>
    <w:pPr>
      <w:suppressAutoHyphens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540"/>
    <w:pPr>
      <w:suppressAutoHyphens/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1E3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048B5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C048B5"/>
    <w:rPr>
      <w:color w:val="605E5C"/>
      <w:shd w:val="clear" w:color="auto" w:fill="E1DFDD"/>
    </w:r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Pr>
      <w:sz w:val="20"/>
      <w:szCs w:val="20"/>
      <w:lang w:val="ru-RU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A2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A2810"/>
    <w:rPr>
      <w:lang w:val="ru-RU"/>
    </w:rPr>
  </w:style>
  <w:style w:type="paragraph" w:styleId="ab">
    <w:name w:val="footer"/>
    <w:basedOn w:val="a"/>
    <w:link w:val="ac"/>
    <w:uiPriority w:val="99"/>
    <w:unhideWhenUsed/>
    <w:rsid w:val="008A281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A2810"/>
    <w:rPr>
      <w:lang w:val="ru-RU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E0025C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E0025C"/>
    <w:rPr>
      <w:b/>
      <w:bCs/>
      <w:sz w:val="20"/>
      <w:szCs w:val="20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90FFB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E84CDD"/>
    <w:pPr>
      <w:spacing w:after="0" w:line="240" w:lineRule="auto"/>
    </w:pPr>
    <w:rPr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A16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690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A6EBC7303F504F946C160E0AD9E206" ma:contentTypeVersion="5" ma:contentTypeDescription="Створення нового документа." ma:contentTypeScope="" ma:versionID="4a19317baab6f696b0ad50db6a1bccb5">
  <xsd:schema xmlns:xsd="http://www.w3.org/2001/XMLSchema" xmlns:xs="http://www.w3.org/2001/XMLSchema" xmlns:p="http://schemas.microsoft.com/office/2006/metadata/properties" xmlns:ns2="a2c83b56-ec9d-46dc-85b3-06cbe6f34237" xmlns:ns3="c969b241-af32-4cfa-b517-c98d41d8a2e1" targetNamespace="http://schemas.microsoft.com/office/2006/metadata/properties" ma:root="true" ma:fieldsID="2c11c88eafb1cbae71370075fd95b4f0" ns2:_="" ns3:_="">
    <xsd:import namespace="a2c83b56-ec9d-46dc-85b3-06cbe6f34237"/>
    <xsd:import namespace="c969b241-af32-4cfa-b517-c98d41d8a2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83b56-ec9d-46dc-85b3-06cbe6f34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b241-af32-4cfa-b517-c98d41d8a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4DA2-5B5E-43FC-B21A-B826972A1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7DB8B2-22D0-4163-8DE9-3F94A4845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2B89AF-82A9-4258-BDA8-6CFF7DF0E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c83b56-ec9d-46dc-85b3-06cbe6f34237"/>
    <ds:schemaRef ds:uri="c969b241-af32-4cfa-b517-c98d41d8a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FA8805-8CE2-49B0-A710-420F3B92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1985</Words>
  <Characters>1132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Короленко</dc:creator>
  <cp:keywords/>
  <dc:description/>
  <cp:lastModifiedBy>АГЧ</cp:lastModifiedBy>
  <cp:revision>4</cp:revision>
  <dcterms:created xsi:type="dcterms:W3CDTF">2023-12-06T10:16:00Z</dcterms:created>
  <dcterms:modified xsi:type="dcterms:W3CDTF">2024-01-03T09:24:00Z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078a1404-7a50-42c5-9dcf-9c4c1beb7b11</vt:lpwstr>
  </property>
  <property fmtid="{D5CDD505-2E9C-101B-9397-08002B2CF9AE}" pid="3" name="ContentTypeId">
    <vt:lpwstr>0x010100AFA6EBC7303F504F946C160E0AD9E206</vt:lpwstr>
  </property>
  <property fmtid="{D5CDD505-2E9C-101B-9397-08002B2CF9AE}" pid="4" name="MediaServiceImageTags">
    <vt:lpwstr/>
  </property>
</Properties>
</file>