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562" w:rsidRDefault="00D20562" w:rsidP="00D20562">
      <w:pPr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Акція «Великодній кошик»</w:t>
      </w:r>
    </w:p>
    <w:p w:rsidR="00D20562" w:rsidRDefault="00D20562" w:rsidP="00D20562">
      <w:pPr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202651" w:rsidRPr="00202651" w:rsidRDefault="00202651" w:rsidP="000128F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0265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Великдень — одне з найважливіших і найсвітліших християнських свят, </w:t>
      </w:r>
      <w:r w:rsidR="00203830" w:rsidRPr="00202651">
        <w:rPr>
          <w:rFonts w:ascii="Times New Roman" w:eastAsia="Times New Roman" w:hAnsi="Times New Roman" w:cs="Times New Roman"/>
          <w:sz w:val="28"/>
          <w:szCs w:val="28"/>
          <w:lang w:eastAsia="uk-UA"/>
        </w:rPr>
        <w:t>коли згадується воскресіння Ісуса Христа після розп’яття.</w:t>
      </w:r>
      <w:r w:rsidR="00203830" w:rsidRPr="000128F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Воно</w:t>
      </w:r>
      <w:r w:rsidRPr="0020265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символізує перемогу ж</w:t>
      </w:r>
      <w:r w:rsidR="00203830" w:rsidRPr="000128F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иття над смертю, добра над злом. </w:t>
      </w:r>
      <w:r w:rsidRPr="0020265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2025 році </w:t>
      </w:r>
      <w:r w:rsidRPr="000128F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це </w:t>
      </w:r>
      <w:r w:rsidRPr="0020265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свято </w:t>
      </w:r>
      <w:r w:rsidRPr="000128F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 один день святкують християни усіх конфесій. </w:t>
      </w:r>
      <w:r w:rsidRPr="00202651">
        <w:rPr>
          <w:rFonts w:ascii="Times New Roman" w:eastAsia="Times New Roman" w:hAnsi="Times New Roman" w:cs="Times New Roman"/>
          <w:sz w:val="28"/>
          <w:szCs w:val="28"/>
          <w:lang w:eastAsia="uk-UA"/>
        </w:rPr>
        <w:t>Великдень має глибокий духовний зміст і супроводжується давніми народними традиціями, що передаються з покоління в покоління.</w:t>
      </w:r>
      <w:r w:rsidRPr="000128F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203830" w:rsidRPr="000128F8">
        <w:rPr>
          <w:rFonts w:ascii="Times New Roman" w:eastAsia="Times New Roman" w:hAnsi="Times New Roman" w:cs="Times New Roman"/>
          <w:sz w:val="28"/>
          <w:szCs w:val="28"/>
          <w:lang w:eastAsia="uk-UA"/>
        </w:rPr>
        <w:t>В</w:t>
      </w:r>
      <w:r w:rsidRPr="00202651">
        <w:rPr>
          <w:rFonts w:ascii="Times New Roman" w:eastAsia="Times New Roman" w:hAnsi="Times New Roman" w:cs="Times New Roman"/>
          <w:sz w:val="28"/>
          <w:szCs w:val="28"/>
          <w:lang w:eastAsia="uk-UA"/>
        </w:rPr>
        <w:t>іряни</w:t>
      </w:r>
      <w:proofErr w:type="spellEnd"/>
      <w:r w:rsidRPr="0020265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приносять до церкви кошики з пасками, яйцями, м’ясом, маслом, сиром та іншими стравами для </w:t>
      </w:r>
      <w:r w:rsidR="00203830" w:rsidRPr="000128F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освячення та </w:t>
      </w:r>
      <w:r w:rsidRPr="00202651">
        <w:rPr>
          <w:rFonts w:ascii="Times New Roman" w:eastAsia="Times New Roman" w:hAnsi="Times New Roman" w:cs="Times New Roman"/>
          <w:sz w:val="28"/>
          <w:szCs w:val="28"/>
          <w:lang w:eastAsia="uk-UA"/>
        </w:rPr>
        <w:t>благословення.</w:t>
      </w:r>
      <w:r w:rsidR="00203830" w:rsidRPr="000128F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3D7056" w:rsidRPr="000128F8" w:rsidRDefault="003D7056" w:rsidP="000128F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705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 світлого свята Великодня </w:t>
      </w:r>
      <w:r w:rsidR="00203830" w:rsidRPr="000128F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Тернопільському національному університеті імені І.Я. </w:t>
      </w:r>
      <w:proofErr w:type="spellStart"/>
      <w:r w:rsidR="00203830" w:rsidRPr="000128F8">
        <w:rPr>
          <w:rFonts w:ascii="Times New Roman" w:eastAsia="Times New Roman" w:hAnsi="Times New Roman" w:cs="Times New Roman"/>
          <w:sz w:val="28"/>
          <w:szCs w:val="28"/>
          <w:lang w:eastAsia="uk-UA"/>
        </w:rPr>
        <w:t>Горбачевського</w:t>
      </w:r>
      <w:proofErr w:type="spellEnd"/>
      <w:r w:rsidR="00203830" w:rsidRPr="000128F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3D705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була організована </w:t>
      </w:r>
      <w:r w:rsidR="00203830" w:rsidRPr="000128F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доц. Іванною </w:t>
      </w:r>
      <w:proofErr w:type="spellStart"/>
      <w:r w:rsidR="00203830" w:rsidRPr="000128F8">
        <w:rPr>
          <w:rFonts w:ascii="Times New Roman" w:eastAsia="Times New Roman" w:hAnsi="Times New Roman" w:cs="Times New Roman"/>
          <w:sz w:val="28"/>
          <w:szCs w:val="28"/>
          <w:lang w:eastAsia="uk-UA"/>
        </w:rPr>
        <w:t>Керничною</w:t>
      </w:r>
      <w:proofErr w:type="spellEnd"/>
      <w:r w:rsidR="00203830" w:rsidRPr="000128F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3D705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благодійна акція </w:t>
      </w:r>
      <w:r w:rsidRPr="000128F8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«Великодній кошик»</w:t>
      </w:r>
      <w:r w:rsidRPr="000128F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r w:rsidRPr="000128F8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для студентів з прифронтових територій України</w:t>
      </w:r>
      <w:r w:rsidRPr="003D705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Pr="000128F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які </w:t>
      </w:r>
      <w:r w:rsidRPr="003D705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здобувають освіту у </w:t>
      </w:r>
      <w:r w:rsidRPr="000128F8">
        <w:rPr>
          <w:rFonts w:ascii="Times New Roman" w:eastAsia="Times New Roman" w:hAnsi="Times New Roman" w:cs="Times New Roman"/>
          <w:sz w:val="28"/>
          <w:szCs w:val="28"/>
          <w:lang w:eastAsia="uk-UA"/>
        </w:rPr>
        <w:t>нашому</w:t>
      </w:r>
      <w:r w:rsidRPr="003D705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навчальн</w:t>
      </w:r>
      <w:r w:rsidRPr="000128F8">
        <w:rPr>
          <w:rFonts w:ascii="Times New Roman" w:eastAsia="Times New Roman" w:hAnsi="Times New Roman" w:cs="Times New Roman"/>
          <w:sz w:val="28"/>
          <w:szCs w:val="28"/>
          <w:lang w:eastAsia="uk-UA"/>
        </w:rPr>
        <w:t>ому</w:t>
      </w:r>
      <w:r w:rsidRPr="003D705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заклад</w:t>
      </w:r>
      <w:r w:rsidRPr="000128F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і. </w:t>
      </w:r>
    </w:p>
    <w:p w:rsidR="003D7056" w:rsidRPr="000128F8" w:rsidRDefault="003D7056" w:rsidP="000128F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705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рамках </w:t>
      </w:r>
      <w:r w:rsidR="00203830" w:rsidRPr="000128F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цієї </w:t>
      </w:r>
      <w:r w:rsidRPr="003D705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акції </w:t>
      </w:r>
      <w:r w:rsidRPr="000128F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кожен бажаючий здобувач вищої освіти </w:t>
      </w:r>
      <w:r w:rsidR="00202651" w:rsidRPr="000128F8">
        <w:rPr>
          <w:rFonts w:ascii="Times New Roman" w:eastAsia="Times New Roman" w:hAnsi="Times New Roman" w:cs="Times New Roman"/>
          <w:sz w:val="28"/>
          <w:szCs w:val="28"/>
          <w:lang w:eastAsia="uk-UA"/>
        </w:rPr>
        <w:t>мав змогу</w:t>
      </w:r>
      <w:r w:rsidRPr="000128F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</w:t>
      </w:r>
      <w:r w:rsidR="00202651" w:rsidRPr="000128F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олучитися коштами, </w:t>
      </w:r>
      <w:r w:rsidR="00202651" w:rsidRPr="003D7056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продукт</w:t>
      </w:r>
      <w:r w:rsidR="00202651" w:rsidRPr="000128F8">
        <w:rPr>
          <w:rFonts w:ascii="Times New Roman" w:eastAsia="Times New Roman" w:hAnsi="Times New Roman" w:cs="Times New Roman"/>
          <w:sz w:val="28"/>
          <w:szCs w:val="28"/>
          <w:lang w:eastAsia="uk-UA"/>
        </w:rPr>
        <w:t>ами на святковий великодній стіл із своїми однокурсниками, які змушені були</w:t>
      </w:r>
      <w:r w:rsidR="00202651" w:rsidRPr="003D705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залишити свої домівки через війну</w:t>
      </w:r>
      <w:r w:rsidR="00202651" w:rsidRPr="000128F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Pr="000128F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3D7056" w:rsidRPr="000128F8" w:rsidRDefault="00202651" w:rsidP="000128F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128F8">
        <w:rPr>
          <w:rFonts w:ascii="Times New Roman" w:eastAsia="Times New Roman" w:hAnsi="Times New Roman" w:cs="Times New Roman"/>
          <w:sz w:val="28"/>
          <w:szCs w:val="28"/>
          <w:lang w:eastAsia="uk-UA"/>
        </w:rPr>
        <w:t>С</w:t>
      </w:r>
      <w:r w:rsidR="003D7056" w:rsidRPr="003D705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вяткові кошики </w:t>
      </w:r>
      <w:r w:rsidRPr="000128F8">
        <w:rPr>
          <w:rFonts w:ascii="Times New Roman" w:eastAsia="Times New Roman" w:hAnsi="Times New Roman" w:cs="Times New Roman"/>
          <w:sz w:val="28"/>
          <w:szCs w:val="28"/>
          <w:lang w:eastAsia="uk-UA"/>
        </w:rPr>
        <w:t>були із</w:t>
      </w:r>
      <w:r w:rsidR="003D7056" w:rsidRPr="003D705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традиційними великодніми </w:t>
      </w:r>
      <w:proofErr w:type="spellStart"/>
      <w:r w:rsidR="003D7056" w:rsidRPr="003D7056">
        <w:rPr>
          <w:rFonts w:ascii="Times New Roman" w:eastAsia="Times New Roman" w:hAnsi="Times New Roman" w:cs="Times New Roman"/>
          <w:sz w:val="28"/>
          <w:szCs w:val="28"/>
          <w:lang w:eastAsia="uk-UA"/>
        </w:rPr>
        <w:t>смаколиками</w:t>
      </w:r>
      <w:proofErr w:type="spellEnd"/>
      <w:r w:rsidR="003D7056" w:rsidRPr="003D705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пасками, яйцями, ковбасою, сиром, солодощами та іншими приємними подарунками. Це не тільки допомога, а й жест турботи та підтримки, що нагадує молоді про домашнє тепло й національні традиції.</w:t>
      </w:r>
    </w:p>
    <w:p w:rsidR="000128F8" w:rsidRDefault="00203830" w:rsidP="000128F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128F8">
        <w:rPr>
          <w:rFonts w:ascii="Times New Roman" w:eastAsia="Times New Roman" w:hAnsi="Times New Roman" w:cs="Times New Roman"/>
          <w:sz w:val="28"/>
          <w:szCs w:val="28"/>
          <w:lang w:eastAsia="uk-UA"/>
        </w:rPr>
        <w:t>Слід зазначити, що викладачі фармацевтичного факультету також долучилися до цієї акції та організувал</w:t>
      </w:r>
      <w:r w:rsidR="00B97872" w:rsidRPr="000128F8">
        <w:rPr>
          <w:rFonts w:ascii="Times New Roman" w:eastAsia="Times New Roman" w:hAnsi="Times New Roman" w:cs="Times New Roman"/>
          <w:sz w:val="28"/>
          <w:szCs w:val="28"/>
          <w:lang w:eastAsia="uk-UA"/>
        </w:rPr>
        <w:t>и кошики для 5 своїх студентів, які приїхали до нас навчатися із Покровська, Охтирки Сумської області, Херсона, Краматорська.</w:t>
      </w:r>
      <w:r w:rsidR="00693368" w:rsidRPr="000128F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1542A6" w:rsidRDefault="000128F8" w:rsidP="0015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У ту мить, коли до рук</w:t>
      </w:r>
      <w:r w:rsidRPr="0069336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потрапля</w:t>
      </w:r>
      <w:r w:rsidRPr="000128F8">
        <w:rPr>
          <w:rFonts w:ascii="Times New Roman" w:eastAsia="Times New Roman" w:hAnsi="Times New Roman" w:cs="Times New Roman"/>
          <w:sz w:val="28"/>
          <w:szCs w:val="28"/>
          <w:lang w:eastAsia="uk-UA"/>
        </w:rPr>
        <w:t>в</w:t>
      </w:r>
      <w:r w:rsidRPr="0069336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кошик</w:t>
      </w:r>
      <w:r w:rsidR="00203830" w:rsidRPr="000128F8">
        <w:rPr>
          <w:rFonts w:ascii="Times New Roman" w:eastAsia="Times New Roman" w:hAnsi="Times New Roman" w:cs="Times New Roman"/>
          <w:sz w:val="28"/>
          <w:szCs w:val="28"/>
          <w:lang w:eastAsia="uk-UA"/>
        </w:rPr>
        <w:t>, кожен, хто його отримував плакав, не стрим</w:t>
      </w:r>
      <w:r w:rsidR="00693368" w:rsidRPr="000128F8">
        <w:rPr>
          <w:rFonts w:ascii="Times New Roman" w:eastAsia="Times New Roman" w:hAnsi="Times New Roman" w:cs="Times New Roman"/>
          <w:sz w:val="28"/>
          <w:szCs w:val="28"/>
          <w:lang w:eastAsia="uk-UA"/>
        </w:rPr>
        <w:t>уючи емоцій та своїх переживань. Це не був</w:t>
      </w:r>
      <w:r w:rsidR="00693368" w:rsidRPr="0069336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просто подарунок, це справжній</w:t>
      </w:r>
      <w:r w:rsidR="00693368" w:rsidRPr="000128F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момент тепла, надії та турботи, о</w:t>
      </w:r>
      <w:r w:rsidR="00693368" w:rsidRPr="00693368">
        <w:rPr>
          <w:rFonts w:ascii="Times New Roman" w:eastAsia="Times New Roman" w:hAnsi="Times New Roman" w:cs="Times New Roman"/>
          <w:sz w:val="28"/>
          <w:szCs w:val="28"/>
          <w:lang w:eastAsia="uk-UA"/>
        </w:rPr>
        <w:t>собливо для тих, хто опинився далеко від рідного дому.</w:t>
      </w:r>
      <w:r w:rsidR="00693368" w:rsidRPr="000128F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0128F8">
        <w:rPr>
          <w:rFonts w:ascii="Times New Roman" w:eastAsia="Times New Roman" w:hAnsi="Times New Roman" w:cs="Times New Roman"/>
          <w:sz w:val="28"/>
          <w:szCs w:val="28"/>
          <w:lang w:eastAsia="uk-UA"/>
        </w:rPr>
        <w:t>Це — як доторк до дому</w:t>
      </w:r>
      <w:r w:rsidR="00693368" w:rsidRPr="00693368">
        <w:rPr>
          <w:rFonts w:ascii="Times New Roman" w:eastAsia="Times New Roman" w:hAnsi="Times New Roman" w:cs="Times New Roman"/>
          <w:sz w:val="28"/>
          <w:szCs w:val="28"/>
          <w:lang w:eastAsia="uk-UA"/>
        </w:rPr>
        <w:t>, до дитинства, до спогадів про родинні свята.</w:t>
      </w:r>
      <w:r w:rsidRPr="000128F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693368" w:rsidRPr="00693368">
        <w:rPr>
          <w:rFonts w:ascii="Times New Roman" w:eastAsia="Times New Roman" w:hAnsi="Times New Roman" w:cs="Times New Roman"/>
          <w:sz w:val="28"/>
          <w:szCs w:val="28"/>
          <w:lang w:eastAsia="uk-UA"/>
        </w:rPr>
        <w:t>Ці емоції не лише гріють душу, а й укріплюють віру в людяність, єдність і силу спільноти.</w:t>
      </w:r>
      <w:r w:rsidR="001542A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1542A6" w:rsidRDefault="000128F8" w:rsidP="001542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128F8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Всім щиро дякуємо, хто відгукнувся, подбав і поділився добром, </w:t>
      </w:r>
      <w:r w:rsidRPr="00693368">
        <w:rPr>
          <w:rFonts w:ascii="Times New Roman" w:eastAsia="Times New Roman" w:hAnsi="Times New Roman" w:cs="Times New Roman"/>
          <w:sz w:val="28"/>
          <w:szCs w:val="28"/>
          <w:lang w:eastAsia="uk-UA"/>
        </w:rPr>
        <w:t>бо навіть маленький жест може бути величезною підтримкою.</w:t>
      </w:r>
    </w:p>
    <w:p w:rsidR="00D20562" w:rsidRDefault="00D20562" w:rsidP="00D20562">
      <w:pPr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Інформацію надала Іванна Кернична</w:t>
      </w:r>
    </w:p>
    <w:p w:rsidR="001542A6" w:rsidRDefault="001542A6" w:rsidP="000128F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542A6" w:rsidRPr="003D7056" w:rsidRDefault="001542A6" w:rsidP="000128F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sectPr w:rsidR="001542A6" w:rsidRPr="003D7056" w:rsidSect="00B1423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F4F94"/>
    <w:multiLevelType w:val="multilevel"/>
    <w:tmpl w:val="3B8CD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95D1C45"/>
    <w:multiLevelType w:val="multilevel"/>
    <w:tmpl w:val="72CA3CB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D7056"/>
    <w:rsid w:val="000128F8"/>
    <w:rsid w:val="001542A6"/>
    <w:rsid w:val="00202651"/>
    <w:rsid w:val="00203830"/>
    <w:rsid w:val="003D6A05"/>
    <w:rsid w:val="003D7056"/>
    <w:rsid w:val="006612C0"/>
    <w:rsid w:val="00693368"/>
    <w:rsid w:val="007222D1"/>
    <w:rsid w:val="00734480"/>
    <w:rsid w:val="00933540"/>
    <w:rsid w:val="00B00A13"/>
    <w:rsid w:val="00B14230"/>
    <w:rsid w:val="00B97872"/>
    <w:rsid w:val="00C35AB7"/>
    <w:rsid w:val="00C36778"/>
    <w:rsid w:val="00CE5672"/>
    <w:rsid w:val="00D20562"/>
    <w:rsid w:val="00E13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230"/>
  </w:style>
  <w:style w:type="paragraph" w:styleId="3">
    <w:name w:val="heading 3"/>
    <w:basedOn w:val="a"/>
    <w:link w:val="30"/>
    <w:uiPriority w:val="9"/>
    <w:qFormat/>
    <w:rsid w:val="0020265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D7056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02651"/>
    <w:rPr>
      <w:rFonts w:ascii="Times New Roman" w:eastAsia="Times New Roman" w:hAnsi="Times New Roman" w:cs="Times New Roman"/>
      <w:b/>
      <w:bCs/>
      <w:sz w:val="27"/>
      <w:szCs w:val="27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7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1312</Words>
  <Characters>749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2025-04-18T04:29:00Z</dcterms:created>
  <dcterms:modified xsi:type="dcterms:W3CDTF">2025-04-18T07:11:00Z</dcterms:modified>
</cp:coreProperties>
</file>