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7DE" w:rsidRDefault="001867DE"/>
    <w:p w:rsidR="001867DE" w:rsidRPr="006F0D78" w:rsidRDefault="001867DE" w:rsidP="001867D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Pr="006F0D78">
        <w:rPr>
          <w:rFonts w:ascii="Times New Roman" w:hAnsi="Times New Roman" w:cs="Times New Roman"/>
          <w:b/>
          <w:sz w:val="28"/>
          <w:szCs w:val="28"/>
        </w:rPr>
        <w:t>З 18 вересня 2023 року починають роботу спортивні секції.</w:t>
      </w:r>
    </w:p>
    <w:p w:rsidR="001867DE" w:rsidRPr="006F0D78" w:rsidRDefault="001867DE" w:rsidP="001867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D78">
        <w:rPr>
          <w:rFonts w:ascii="Times New Roman" w:hAnsi="Times New Roman" w:cs="Times New Roman"/>
          <w:sz w:val="28"/>
          <w:szCs w:val="28"/>
        </w:rPr>
        <w:t>У 2023 -2024 навчальному році на базі кафедри фізичної терапії, ерготерапії та фізичного виховання будуть функціонувати такі спортивні секції для студентів медичного, стоматологічного , фармацевтичного факультетів та НІІ медсестринство:</w:t>
      </w:r>
    </w:p>
    <w:p w:rsidR="001867DE" w:rsidRPr="006F0D78" w:rsidRDefault="001867DE" w:rsidP="001867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D78">
        <w:rPr>
          <w:rFonts w:ascii="Times New Roman" w:hAnsi="Times New Roman" w:cs="Times New Roman"/>
          <w:b/>
          <w:sz w:val="28"/>
          <w:szCs w:val="28"/>
        </w:rPr>
        <w:t>Баскетбол, волейбол, футзал, фітнес, атлетична гімнастика.</w:t>
      </w:r>
    </w:p>
    <w:p w:rsidR="001867DE" w:rsidRPr="006F0D78" w:rsidRDefault="001867DE" w:rsidP="001867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8ED" w:rsidRPr="001867DE" w:rsidRDefault="009808ED" w:rsidP="001867DE">
      <w:pPr>
        <w:tabs>
          <w:tab w:val="left" w:pos="1032"/>
        </w:tabs>
      </w:pPr>
    </w:p>
    <w:sectPr w:rsidR="009808ED" w:rsidRPr="001867DE" w:rsidSect="00924D57">
      <w:pgSz w:w="11900" w:h="16840"/>
      <w:pgMar w:top="357" w:right="357" w:bottom="357" w:left="357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867DE"/>
    <w:rsid w:val="001747E0"/>
    <w:rsid w:val="001867DE"/>
    <w:rsid w:val="00924D57"/>
    <w:rsid w:val="00980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</Characters>
  <Application>Microsoft Office Word</Application>
  <DocSecurity>0</DocSecurity>
  <Lines>1</Lines>
  <Paragraphs>1</Paragraphs>
  <ScaleCrop>false</ScaleCrop>
  <Company/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2023-09-20T12:08:00Z</dcterms:created>
  <dcterms:modified xsi:type="dcterms:W3CDTF">2023-09-20T12:08:00Z</dcterms:modified>
</cp:coreProperties>
</file>